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78B1D" w14:textId="651F68FF" w:rsidR="009D4114" w:rsidRPr="00A55A77" w:rsidRDefault="00003027" w:rsidP="00023C61">
      <w:pPr>
        <w:pStyle w:val="Style4"/>
        <w:widowControl/>
        <w:tabs>
          <w:tab w:val="left" w:pos="5954"/>
          <w:tab w:val="left" w:pos="6237"/>
          <w:tab w:val="left" w:pos="6379"/>
        </w:tabs>
        <w:ind w:firstLine="0"/>
        <w:rPr>
          <w:rStyle w:val="FontStyle14"/>
        </w:rPr>
      </w:pPr>
      <w:bookmarkStart w:id="0" w:name="_GoBack"/>
      <w:bookmarkEnd w:id="0"/>
      <w:r>
        <w:rPr>
          <w:rStyle w:val="Grietas"/>
          <w:color w:val="000000"/>
        </w:rPr>
        <w:tab/>
      </w:r>
      <w:r w:rsidR="0072306F">
        <w:rPr>
          <w:rStyle w:val="Grietas"/>
          <w:color w:val="000000"/>
        </w:rPr>
        <w:tab/>
      </w:r>
      <w:r w:rsidR="00023C61">
        <w:rPr>
          <w:rStyle w:val="Grietas"/>
          <w:color w:val="000000"/>
        </w:rPr>
        <w:tab/>
      </w:r>
      <w:r w:rsidR="009D4114" w:rsidRPr="00A55A77">
        <w:rPr>
          <w:rStyle w:val="FontStyle14"/>
        </w:rPr>
        <w:t>PATVIRTINTA</w:t>
      </w:r>
    </w:p>
    <w:p w14:paraId="4BE0DF88" w14:textId="77777777" w:rsidR="009D4114" w:rsidRDefault="009D4114" w:rsidP="009D4114">
      <w:pPr>
        <w:pStyle w:val="Style4"/>
        <w:widowControl/>
        <w:tabs>
          <w:tab w:val="left" w:leader="underscore" w:pos="7675"/>
          <w:tab w:val="left" w:leader="underscore" w:pos="9336"/>
        </w:tabs>
        <w:ind w:left="4820" w:firstLine="1559"/>
        <w:rPr>
          <w:rStyle w:val="FontStyle14"/>
        </w:rPr>
      </w:pPr>
      <w:r w:rsidRPr="00A55A77">
        <w:rPr>
          <w:rStyle w:val="FontStyle14"/>
        </w:rPr>
        <w:t xml:space="preserve">Jurbarko r. Veliuonos Antano ir </w:t>
      </w:r>
    </w:p>
    <w:p w14:paraId="0CEC31F6" w14:textId="77777777" w:rsidR="009D4114" w:rsidRPr="00A55A77" w:rsidRDefault="009D4114" w:rsidP="009D4114">
      <w:pPr>
        <w:pStyle w:val="Style4"/>
        <w:widowControl/>
        <w:tabs>
          <w:tab w:val="left" w:leader="underscore" w:pos="7675"/>
          <w:tab w:val="left" w:leader="underscore" w:pos="9336"/>
        </w:tabs>
        <w:ind w:left="5529" w:firstLine="850"/>
        <w:rPr>
          <w:rStyle w:val="FontStyle14"/>
        </w:rPr>
      </w:pPr>
      <w:r w:rsidRPr="00A55A77">
        <w:rPr>
          <w:rStyle w:val="FontStyle14"/>
        </w:rPr>
        <w:t>Jono Juškų gimnazijos direktoriaus</w:t>
      </w:r>
    </w:p>
    <w:p w14:paraId="43518A04" w14:textId="31C188A6" w:rsidR="0072306F" w:rsidRPr="009D4114" w:rsidRDefault="009D4114" w:rsidP="009D4114">
      <w:pPr>
        <w:pStyle w:val="Style4"/>
        <w:widowControl/>
        <w:tabs>
          <w:tab w:val="left" w:leader="underscore" w:pos="7675"/>
          <w:tab w:val="left" w:leader="underscore" w:pos="9336"/>
        </w:tabs>
        <w:ind w:left="6379" w:firstLine="0"/>
        <w:rPr>
          <w:rStyle w:val="Grietas"/>
          <w:b w:val="0"/>
          <w:bCs w:val="0"/>
          <w:sz w:val="22"/>
          <w:szCs w:val="22"/>
        </w:rPr>
      </w:pPr>
      <w:r w:rsidRPr="00A55A77">
        <w:rPr>
          <w:rStyle w:val="FontStyle14"/>
        </w:rPr>
        <w:t>202</w:t>
      </w:r>
      <w:r w:rsidR="00104C8C">
        <w:rPr>
          <w:rStyle w:val="FontStyle14"/>
        </w:rPr>
        <w:t>1</w:t>
      </w:r>
      <w:r w:rsidRPr="00A55A77">
        <w:rPr>
          <w:rStyle w:val="FontStyle14"/>
        </w:rPr>
        <w:t xml:space="preserve"> m. </w:t>
      </w:r>
      <w:r w:rsidR="00104C8C">
        <w:rPr>
          <w:rStyle w:val="FontStyle14"/>
        </w:rPr>
        <w:t>gruodžio 31</w:t>
      </w:r>
      <w:r w:rsidRPr="00A55A77">
        <w:rPr>
          <w:rStyle w:val="FontStyle14"/>
        </w:rPr>
        <w:t xml:space="preserve"> d. įsakymu Nr. </w:t>
      </w:r>
      <w:r>
        <w:rPr>
          <w:rStyle w:val="FontStyle14"/>
        </w:rPr>
        <w:t>VK</w:t>
      </w:r>
      <w:r w:rsidRPr="00A55A77">
        <w:rPr>
          <w:rStyle w:val="FontStyle14"/>
        </w:rPr>
        <w:t>-</w:t>
      </w:r>
      <w:r w:rsidR="00104C8C">
        <w:rPr>
          <w:rStyle w:val="FontStyle14"/>
        </w:rPr>
        <w:t>414</w:t>
      </w:r>
    </w:p>
    <w:p w14:paraId="71A3B389" w14:textId="77777777" w:rsidR="0072306F" w:rsidRDefault="0072306F" w:rsidP="0072306F">
      <w:pPr>
        <w:pStyle w:val="prastasiniatinklio"/>
        <w:shd w:val="clear" w:color="auto" w:fill="FFFFFF"/>
        <w:spacing w:before="0" w:beforeAutospacing="0" w:after="150" w:afterAutospacing="0"/>
        <w:jc w:val="center"/>
        <w:rPr>
          <w:rStyle w:val="Grietas"/>
          <w:color w:val="000000"/>
        </w:rPr>
      </w:pPr>
    </w:p>
    <w:p w14:paraId="125808F6" w14:textId="73335EEC" w:rsidR="0072306F" w:rsidRPr="0072306F" w:rsidRDefault="0072306F" w:rsidP="0072306F">
      <w:pPr>
        <w:pStyle w:val="prastasiniatinklio"/>
        <w:shd w:val="clear" w:color="auto" w:fill="FFFFFF"/>
        <w:spacing w:before="0" w:beforeAutospacing="0" w:after="150" w:afterAutospacing="0"/>
        <w:jc w:val="center"/>
        <w:rPr>
          <w:color w:val="000000"/>
        </w:rPr>
      </w:pPr>
      <w:r w:rsidRPr="0072306F">
        <w:rPr>
          <w:rStyle w:val="Grietas"/>
          <w:color w:val="000000"/>
        </w:rPr>
        <w:t>JURBARKO R. VELIUONOS ANTANO IR JONO JUŠKŲ GIMNAZIJ</w:t>
      </w:r>
      <w:r>
        <w:rPr>
          <w:rStyle w:val="Grietas"/>
          <w:color w:val="000000"/>
        </w:rPr>
        <w:t>OS</w:t>
      </w:r>
    </w:p>
    <w:p w14:paraId="565C6F40" w14:textId="52312193" w:rsidR="0072306F" w:rsidRDefault="008E009A" w:rsidP="0072306F">
      <w:pPr>
        <w:pStyle w:val="prastasiniatinklio"/>
        <w:shd w:val="clear" w:color="auto" w:fill="FFFFFF"/>
        <w:spacing w:before="0" w:beforeAutospacing="0" w:after="150" w:afterAutospacing="0"/>
        <w:jc w:val="center"/>
        <w:rPr>
          <w:rStyle w:val="Grietas"/>
          <w:color w:val="000000"/>
        </w:rPr>
      </w:pPr>
      <w:r>
        <w:rPr>
          <w:rStyle w:val="Grietas"/>
          <w:color w:val="000000"/>
        </w:rPr>
        <w:t>CIVILINĖS SAUGOS MOKYMO</w:t>
      </w:r>
      <w:r w:rsidR="0072306F" w:rsidRPr="0072306F">
        <w:rPr>
          <w:rStyle w:val="Grietas"/>
          <w:color w:val="000000"/>
        </w:rPr>
        <w:t xml:space="preserve"> TVARKOS APRAŠAS</w:t>
      </w:r>
    </w:p>
    <w:p w14:paraId="5FFF7FE6" w14:textId="77777777" w:rsidR="0072306F" w:rsidRPr="0072306F" w:rsidRDefault="0072306F" w:rsidP="0072306F">
      <w:pPr>
        <w:pStyle w:val="prastasiniatinklio"/>
        <w:shd w:val="clear" w:color="auto" w:fill="FFFFFF"/>
        <w:spacing w:before="0" w:beforeAutospacing="0" w:after="150" w:afterAutospacing="0"/>
        <w:jc w:val="center"/>
        <w:rPr>
          <w:color w:val="000000"/>
        </w:rPr>
      </w:pPr>
    </w:p>
    <w:p w14:paraId="3324D8B2" w14:textId="2579FE69" w:rsidR="0072306F" w:rsidRDefault="0072306F" w:rsidP="0072306F">
      <w:pPr>
        <w:pStyle w:val="prastasiniatinklio"/>
        <w:shd w:val="clear" w:color="auto" w:fill="FFFFFF"/>
        <w:spacing w:before="0" w:beforeAutospacing="0" w:after="150" w:afterAutospacing="0"/>
        <w:jc w:val="center"/>
        <w:rPr>
          <w:rStyle w:val="Grietas"/>
          <w:color w:val="000000"/>
        </w:rPr>
      </w:pPr>
      <w:r w:rsidRPr="0072306F">
        <w:rPr>
          <w:rStyle w:val="Grietas"/>
          <w:color w:val="000000"/>
        </w:rPr>
        <w:t>I. BENDROSIOS NUOSTATOS</w:t>
      </w:r>
    </w:p>
    <w:p w14:paraId="5421C069" w14:textId="77777777" w:rsidR="000327D4" w:rsidRPr="0072306F" w:rsidRDefault="000327D4" w:rsidP="0072306F">
      <w:pPr>
        <w:pStyle w:val="prastasiniatinklio"/>
        <w:shd w:val="clear" w:color="auto" w:fill="FFFFFF"/>
        <w:spacing w:before="0" w:beforeAutospacing="0" w:after="150" w:afterAutospacing="0"/>
        <w:jc w:val="center"/>
        <w:rPr>
          <w:color w:val="000000"/>
        </w:rPr>
      </w:pPr>
    </w:p>
    <w:p w14:paraId="1C5B4735" w14:textId="59E589C0" w:rsidR="00797C7A" w:rsidRDefault="00EC7796" w:rsidP="00EC7796">
      <w:pPr>
        <w:pStyle w:val="prastasiniatinklio"/>
        <w:numPr>
          <w:ilvl w:val="0"/>
          <w:numId w:val="6"/>
        </w:numPr>
        <w:shd w:val="clear" w:color="auto" w:fill="FFFFFF"/>
        <w:tabs>
          <w:tab w:val="left" w:pos="709"/>
        </w:tabs>
        <w:spacing w:before="0" w:beforeAutospacing="0" w:after="150" w:afterAutospacing="0" w:line="360" w:lineRule="auto"/>
        <w:ind w:left="0" w:firstLine="426"/>
        <w:jc w:val="both"/>
        <w:rPr>
          <w:color w:val="000000"/>
        </w:rPr>
      </w:pPr>
      <w:r>
        <w:rPr>
          <w:color w:val="000000"/>
        </w:rPr>
        <w:t xml:space="preserve">Civilinės saugos mokymas – tai veikla, kuria siekiama asmenims suteikti reikiamų civilinės saugos žinių ir gebėjimų, gilinti civilinės saugos sistemos subjektų profesines žinias, tobulinti įgūdžius ir gebėjimus pasirengti bei veiksmingai organizuoti ekstremaliųjų situacijų valdymą. </w:t>
      </w:r>
    </w:p>
    <w:p w14:paraId="55E2650A" w14:textId="07878B08" w:rsidR="00EC7796" w:rsidRDefault="004B5852" w:rsidP="004B5852">
      <w:pPr>
        <w:pStyle w:val="prastasiniatinklio"/>
        <w:numPr>
          <w:ilvl w:val="0"/>
          <w:numId w:val="6"/>
        </w:numPr>
        <w:shd w:val="clear" w:color="auto" w:fill="FFFFFF"/>
        <w:tabs>
          <w:tab w:val="left" w:pos="709"/>
        </w:tabs>
        <w:spacing w:before="0" w:beforeAutospacing="0" w:after="150" w:afterAutospacing="0" w:line="360" w:lineRule="auto"/>
        <w:ind w:left="0" w:firstLine="450"/>
        <w:jc w:val="both"/>
        <w:rPr>
          <w:color w:val="000000"/>
        </w:rPr>
      </w:pPr>
      <w:r>
        <w:rPr>
          <w:color w:val="000000"/>
        </w:rPr>
        <w:t xml:space="preserve">Civilinės saugos mokymo tvarkos aprašas (toliau – Aprašas) nustato civilinės saugos mokymo tikslus ir uždavinius, civilinės saugos mokymo organizavimą, planavimą, trukmę, periodiškumą, asmenų, dirbančių Jurbarko r. Veliuonos Antano ir Jono Juškų gimnazijoje ir turinčių išklausyti priešgaisrinės apsaugos ir gelbėjimo departamento prie Vidaus reikalų ministerijos (toliau – Priešgaisrinės apsaugos ir gelbėjimo departamentas) nustatytą civilinės saugos mokymo programos kursą. </w:t>
      </w:r>
    </w:p>
    <w:p w14:paraId="2E442B9A" w14:textId="62C592A5" w:rsidR="00EC7796" w:rsidRPr="000327D4" w:rsidRDefault="003221AB" w:rsidP="000327D4">
      <w:pPr>
        <w:pStyle w:val="prastasiniatinklio"/>
        <w:numPr>
          <w:ilvl w:val="0"/>
          <w:numId w:val="6"/>
        </w:numPr>
        <w:shd w:val="clear" w:color="auto" w:fill="FFFFFF"/>
        <w:tabs>
          <w:tab w:val="left" w:pos="709"/>
        </w:tabs>
        <w:spacing w:before="0" w:beforeAutospacing="0" w:after="150" w:afterAutospacing="0" w:line="360" w:lineRule="auto"/>
        <w:ind w:left="0" w:firstLine="450"/>
        <w:jc w:val="both"/>
        <w:rPr>
          <w:color w:val="000000"/>
        </w:rPr>
      </w:pPr>
      <w:r>
        <w:rPr>
          <w:color w:val="000000"/>
        </w:rPr>
        <w:t xml:space="preserve">Apraše vartojamos sąvokos apibrėžtos Lietuvos Respublikos civilinės saugos įstatyme ir kituose teisės aktuose. </w:t>
      </w:r>
    </w:p>
    <w:p w14:paraId="47260DAD" w14:textId="77777777" w:rsidR="00EC7796" w:rsidRPr="0072306F" w:rsidRDefault="00EC7796" w:rsidP="00EC7796">
      <w:pPr>
        <w:pStyle w:val="prastasiniatinklio"/>
        <w:shd w:val="clear" w:color="auto" w:fill="FFFFFF"/>
        <w:spacing w:before="0" w:beforeAutospacing="0" w:after="150" w:afterAutospacing="0" w:line="360" w:lineRule="auto"/>
        <w:jc w:val="both"/>
        <w:rPr>
          <w:color w:val="000000"/>
        </w:rPr>
      </w:pPr>
    </w:p>
    <w:p w14:paraId="33E5C75A" w14:textId="0F1B2AA8" w:rsidR="00107838" w:rsidRDefault="0072306F" w:rsidP="00107838">
      <w:pPr>
        <w:pStyle w:val="prastasiniatinklio"/>
        <w:shd w:val="clear" w:color="auto" w:fill="FFFFFF"/>
        <w:spacing w:before="0" w:beforeAutospacing="0" w:after="150" w:afterAutospacing="0"/>
        <w:jc w:val="center"/>
        <w:rPr>
          <w:rStyle w:val="Grietas"/>
          <w:color w:val="000000"/>
        </w:rPr>
      </w:pPr>
      <w:r w:rsidRPr="0072306F">
        <w:rPr>
          <w:rStyle w:val="Grietas"/>
          <w:color w:val="000000"/>
        </w:rPr>
        <w:t xml:space="preserve">II. </w:t>
      </w:r>
      <w:r w:rsidR="000327D4">
        <w:rPr>
          <w:rStyle w:val="Grietas"/>
          <w:color w:val="000000"/>
        </w:rPr>
        <w:t>CIVILINĖS SAUGOS MOKYMO TIKSLAI IR UŽDAVINIAI</w:t>
      </w:r>
    </w:p>
    <w:p w14:paraId="20403877" w14:textId="77777777" w:rsidR="000327D4" w:rsidRPr="00107838" w:rsidRDefault="000327D4" w:rsidP="00107838">
      <w:pPr>
        <w:pStyle w:val="prastasiniatinklio"/>
        <w:shd w:val="clear" w:color="auto" w:fill="FFFFFF"/>
        <w:spacing w:before="0" w:beforeAutospacing="0" w:after="150" w:afterAutospacing="0"/>
        <w:jc w:val="center"/>
        <w:rPr>
          <w:b/>
          <w:bCs/>
          <w:color w:val="000000"/>
        </w:rPr>
      </w:pPr>
    </w:p>
    <w:p w14:paraId="16DB2F00" w14:textId="5BB78748" w:rsidR="00BC40B7" w:rsidRDefault="000327D4" w:rsidP="000327D4">
      <w:pPr>
        <w:pStyle w:val="prastasiniatinklio"/>
        <w:numPr>
          <w:ilvl w:val="0"/>
          <w:numId w:val="6"/>
        </w:numPr>
        <w:shd w:val="clear" w:color="auto" w:fill="FFFFFF"/>
        <w:spacing w:before="0" w:beforeAutospacing="0" w:after="150" w:afterAutospacing="0"/>
        <w:jc w:val="both"/>
        <w:rPr>
          <w:color w:val="000000"/>
        </w:rPr>
      </w:pPr>
      <w:r>
        <w:rPr>
          <w:color w:val="000000"/>
        </w:rPr>
        <w:t xml:space="preserve">Civilinės saugos mokymo tikslai yra: </w:t>
      </w:r>
    </w:p>
    <w:p w14:paraId="2ACDB810" w14:textId="4DA5A68F" w:rsidR="000327D4" w:rsidRDefault="000327D4" w:rsidP="000327D4">
      <w:pPr>
        <w:pStyle w:val="prastasiniatinklio"/>
        <w:shd w:val="clear" w:color="auto" w:fill="FFFFFF"/>
        <w:spacing w:before="0" w:beforeAutospacing="0" w:after="150" w:afterAutospacing="0"/>
        <w:ind w:left="450"/>
        <w:jc w:val="both"/>
        <w:rPr>
          <w:color w:val="000000"/>
        </w:rPr>
      </w:pPr>
      <w:r>
        <w:rPr>
          <w:color w:val="000000"/>
        </w:rPr>
        <w:t>4.1. stiprinti civilinės saugos parengtį Jurbarko r. Veliuonos Antano ir Jono Juškų gimnazijoje;</w:t>
      </w:r>
    </w:p>
    <w:p w14:paraId="66F39C88" w14:textId="354A7ED9" w:rsidR="000327D4" w:rsidRDefault="000327D4" w:rsidP="006241F2">
      <w:pPr>
        <w:pStyle w:val="prastasiniatinklio"/>
        <w:shd w:val="clear" w:color="auto" w:fill="FFFFFF"/>
        <w:spacing w:before="0" w:beforeAutospacing="0" w:after="150" w:afterAutospacing="0" w:line="360" w:lineRule="auto"/>
        <w:ind w:firstLine="425"/>
        <w:jc w:val="both"/>
        <w:rPr>
          <w:color w:val="000000"/>
        </w:rPr>
      </w:pPr>
      <w:r>
        <w:rPr>
          <w:color w:val="000000"/>
        </w:rPr>
        <w:t xml:space="preserve">4.2. mokyti ir rengti gimnazijos darbuotojus, kaip elgtis gresiant ar susidarius ekstremaliosiomis situacijoms; </w:t>
      </w:r>
    </w:p>
    <w:p w14:paraId="05F12A85" w14:textId="4596E43C" w:rsidR="000327D4" w:rsidRDefault="000327D4" w:rsidP="006241F2">
      <w:pPr>
        <w:pStyle w:val="prastasiniatinklio"/>
        <w:shd w:val="clear" w:color="auto" w:fill="FFFFFF"/>
        <w:spacing w:before="0" w:beforeAutospacing="0" w:after="150" w:afterAutospacing="0"/>
        <w:ind w:left="450"/>
        <w:jc w:val="both"/>
        <w:rPr>
          <w:color w:val="000000"/>
        </w:rPr>
      </w:pPr>
      <w:r>
        <w:rPr>
          <w:color w:val="000000"/>
        </w:rPr>
        <w:t>4.3. skatinti bendruomenės pasitikėjimą civilinės saugos sistemos veikla.</w:t>
      </w:r>
    </w:p>
    <w:p w14:paraId="48BEA09F" w14:textId="2C29C212" w:rsidR="000327D4" w:rsidRDefault="000327D4" w:rsidP="006241F2">
      <w:pPr>
        <w:pStyle w:val="prastasiniatinklio"/>
        <w:shd w:val="clear" w:color="auto" w:fill="FFFFFF"/>
        <w:spacing w:before="0" w:beforeAutospacing="0" w:after="150" w:afterAutospacing="0"/>
        <w:ind w:left="450"/>
        <w:jc w:val="both"/>
        <w:rPr>
          <w:color w:val="000000"/>
        </w:rPr>
      </w:pPr>
      <w:r>
        <w:rPr>
          <w:color w:val="000000"/>
        </w:rPr>
        <w:t>5. Civilinės saugos mokymo uždaviniai yra:</w:t>
      </w:r>
    </w:p>
    <w:p w14:paraId="5906E40F" w14:textId="171D524A" w:rsidR="000327D4" w:rsidRDefault="000327D4" w:rsidP="006241F2">
      <w:pPr>
        <w:pStyle w:val="prastasiniatinklio"/>
        <w:shd w:val="clear" w:color="auto" w:fill="FFFFFF"/>
        <w:spacing w:before="0" w:beforeAutospacing="0" w:after="150" w:afterAutospacing="0" w:line="360" w:lineRule="auto"/>
        <w:ind w:firstLine="450"/>
        <w:jc w:val="both"/>
        <w:rPr>
          <w:color w:val="000000"/>
        </w:rPr>
      </w:pPr>
      <w:r>
        <w:rPr>
          <w:color w:val="000000"/>
        </w:rPr>
        <w:t>5.1. mokyti gimnazijos darbuotojus, kaip pasirengti galimoms ekstremaliosiomis situacijoms, kaip elgtis joms gresiant ar susidarius;</w:t>
      </w:r>
    </w:p>
    <w:p w14:paraId="0F9BD405" w14:textId="69ECA671" w:rsidR="0072306F" w:rsidRDefault="00B5771B" w:rsidP="00400B03">
      <w:pPr>
        <w:pStyle w:val="prastasiniatinklio"/>
        <w:shd w:val="clear" w:color="auto" w:fill="FFFFFF"/>
        <w:spacing w:before="0" w:beforeAutospacing="0" w:after="150" w:afterAutospacing="0" w:line="360" w:lineRule="auto"/>
        <w:ind w:firstLine="450"/>
        <w:jc w:val="both"/>
        <w:rPr>
          <w:color w:val="000000"/>
        </w:rPr>
      </w:pPr>
      <w:r>
        <w:rPr>
          <w:color w:val="000000"/>
        </w:rPr>
        <w:lastRenderedPageBreak/>
        <w:t xml:space="preserve">5.2. suteikti darbuotojams žinių apie galimus gamtinio, techninio, ekologinio ir socialinio pobūdžio pavojus, mokyti saugaus elgesio ir būtinų veiksmų ekstremaliųjų situacijų metu. </w:t>
      </w:r>
    </w:p>
    <w:p w14:paraId="36BA3430" w14:textId="77777777" w:rsidR="00400B03" w:rsidRPr="0072306F" w:rsidRDefault="00400B03" w:rsidP="00400B03">
      <w:pPr>
        <w:pStyle w:val="prastasiniatinklio"/>
        <w:shd w:val="clear" w:color="auto" w:fill="FFFFFF"/>
        <w:spacing w:before="0" w:beforeAutospacing="0" w:after="150" w:afterAutospacing="0" w:line="360" w:lineRule="auto"/>
        <w:ind w:firstLine="450"/>
        <w:jc w:val="both"/>
        <w:rPr>
          <w:color w:val="000000"/>
        </w:rPr>
      </w:pPr>
    </w:p>
    <w:p w14:paraId="65D063F2" w14:textId="305F0282" w:rsidR="00BC40B7" w:rsidRDefault="0072306F" w:rsidP="00BC40B7">
      <w:pPr>
        <w:pStyle w:val="prastasiniatinklio"/>
        <w:shd w:val="clear" w:color="auto" w:fill="FFFFFF"/>
        <w:spacing w:before="0" w:beforeAutospacing="0" w:after="150" w:afterAutospacing="0"/>
        <w:jc w:val="center"/>
        <w:rPr>
          <w:rStyle w:val="Grietas"/>
          <w:color w:val="000000"/>
        </w:rPr>
      </w:pPr>
      <w:r w:rsidRPr="0072306F">
        <w:rPr>
          <w:rStyle w:val="Grietas"/>
          <w:color w:val="000000"/>
        </w:rPr>
        <w:t>I</w:t>
      </w:r>
      <w:r w:rsidR="00BC40B7">
        <w:rPr>
          <w:rStyle w:val="Grietas"/>
          <w:color w:val="000000"/>
        </w:rPr>
        <w:t>II</w:t>
      </w:r>
      <w:r w:rsidRPr="0072306F">
        <w:rPr>
          <w:rStyle w:val="Grietas"/>
          <w:color w:val="000000"/>
        </w:rPr>
        <w:t xml:space="preserve">. </w:t>
      </w:r>
      <w:r w:rsidR="00400B03">
        <w:rPr>
          <w:rStyle w:val="Grietas"/>
          <w:color w:val="000000"/>
        </w:rPr>
        <w:t>CIVILINĖS SAUGOS MOKYMO ORGANIZAVIMAS</w:t>
      </w:r>
    </w:p>
    <w:p w14:paraId="47F00553" w14:textId="77777777" w:rsidR="00400B03" w:rsidRPr="00BC40B7" w:rsidRDefault="00400B03" w:rsidP="00BC40B7">
      <w:pPr>
        <w:pStyle w:val="prastasiniatinklio"/>
        <w:shd w:val="clear" w:color="auto" w:fill="FFFFFF"/>
        <w:spacing w:before="0" w:beforeAutospacing="0" w:after="150" w:afterAutospacing="0"/>
        <w:jc w:val="center"/>
        <w:rPr>
          <w:b/>
          <w:bCs/>
          <w:color w:val="000000"/>
        </w:rPr>
      </w:pPr>
    </w:p>
    <w:p w14:paraId="37C9B87F" w14:textId="50B7AAFD" w:rsidR="00730D1A" w:rsidRDefault="00400B03" w:rsidP="00730D1A">
      <w:pPr>
        <w:pStyle w:val="prastasiniatinklio"/>
        <w:shd w:val="clear" w:color="auto" w:fill="FFFFFF"/>
        <w:spacing w:before="0" w:beforeAutospacing="0" w:after="150" w:afterAutospacing="0"/>
        <w:ind w:left="450"/>
        <w:rPr>
          <w:color w:val="000000"/>
        </w:rPr>
      </w:pPr>
      <w:r>
        <w:rPr>
          <w:color w:val="000000"/>
        </w:rPr>
        <w:t xml:space="preserve">6.  </w:t>
      </w:r>
      <w:r w:rsidR="00730D1A">
        <w:rPr>
          <w:color w:val="000000"/>
        </w:rPr>
        <w:t>Civilinės saugos mokymas gimnazijos darbuotojams organizuojamas:</w:t>
      </w:r>
    </w:p>
    <w:p w14:paraId="051802CC" w14:textId="038B32EC" w:rsidR="0072306F" w:rsidRDefault="00730D1A" w:rsidP="00400B03">
      <w:pPr>
        <w:pStyle w:val="prastasiniatinklio"/>
        <w:shd w:val="clear" w:color="auto" w:fill="FFFFFF"/>
        <w:spacing w:before="0" w:beforeAutospacing="0" w:after="150" w:afterAutospacing="0"/>
        <w:ind w:left="450"/>
        <w:rPr>
          <w:color w:val="000000"/>
        </w:rPr>
      </w:pPr>
      <w:r>
        <w:rPr>
          <w:color w:val="000000"/>
        </w:rPr>
        <w:t xml:space="preserve">6.1. Tauragės apskrities priešgaisrinės gelbėjimo valdybos Civilinės saugos skyriuje; </w:t>
      </w:r>
    </w:p>
    <w:p w14:paraId="0E2D3C0A" w14:textId="43E9ED58" w:rsidR="00730D1A" w:rsidRDefault="00730D1A" w:rsidP="00400B03">
      <w:pPr>
        <w:pStyle w:val="prastasiniatinklio"/>
        <w:shd w:val="clear" w:color="auto" w:fill="FFFFFF"/>
        <w:spacing w:before="0" w:beforeAutospacing="0" w:after="150" w:afterAutospacing="0"/>
        <w:ind w:left="450"/>
        <w:rPr>
          <w:color w:val="000000"/>
        </w:rPr>
      </w:pPr>
      <w:r>
        <w:rPr>
          <w:color w:val="000000"/>
        </w:rPr>
        <w:t xml:space="preserve">6.2. Jurbarko r. savivaldybės administracijoje; </w:t>
      </w:r>
    </w:p>
    <w:p w14:paraId="0043292E" w14:textId="5F8AA247" w:rsidR="00730D1A" w:rsidRDefault="00730D1A" w:rsidP="00400B03">
      <w:pPr>
        <w:pStyle w:val="prastasiniatinklio"/>
        <w:shd w:val="clear" w:color="auto" w:fill="FFFFFF"/>
        <w:spacing w:before="0" w:beforeAutospacing="0" w:after="150" w:afterAutospacing="0"/>
        <w:ind w:left="450"/>
        <w:rPr>
          <w:color w:val="000000"/>
        </w:rPr>
      </w:pPr>
      <w:r>
        <w:rPr>
          <w:color w:val="000000"/>
        </w:rPr>
        <w:t xml:space="preserve">6.3. Gimnazijoje, darbo vietose. </w:t>
      </w:r>
    </w:p>
    <w:p w14:paraId="64807035" w14:textId="06DFAECA" w:rsidR="00730D1A" w:rsidRDefault="00730D1A" w:rsidP="00730D1A">
      <w:pPr>
        <w:pStyle w:val="prastasiniatinklio"/>
        <w:shd w:val="clear" w:color="auto" w:fill="FFFFFF"/>
        <w:spacing w:before="0" w:beforeAutospacing="0" w:after="150" w:afterAutospacing="0" w:line="360" w:lineRule="auto"/>
        <w:ind w:firstLine="425"/>
        <w:jc w:val="both"/>
        <w:rPr>
          <w:color w:val="000000"/>
        </w:rPr>
      </w:pPr>
      <w:r>
        <w:rPr>
          <w:color w:val="000000"/>
        </w:rPr>
        <w:t xml:space="preserve">7. Tauragės apskrities priešgaisrinės gelbėjimo valdybos Civilinės saugos skyrius įgyvendina Civilinės saugos mokymo centro parengtas ir Priešgaisrinės apsaugos ir gelbėjimo departamento direktoriaus patvirtintas įvadinio ir tęstinio civilinės saugos mokymo programas. </w:t>
      </w:r>
    </w:p>
    <w:p w14:paraId="4E4120EC" w14:textId="3116D7F7" w:rsidR="00730D1A" w:rsidRDefault="00730D1A" w:rsidP="00730D1A">
      <w:pPr>
        <w:pStyle w:val="prastasiniatinklio"/>
        <w:shd w:val="clear" w:color="auto" w:fill="FFFFFF"/>
        <w:spacing w:before="0" w:beforeAutospacing="0" w:after="150" w:afterAutospacing="0" w:line="360" w:lineRule="auto"/>
        <w:ind w:firstLine="425"/>
        <w:jc w:val="both"/>
        <w:rPr>
          <w:color w:val="000000"/>
        </w:rPr>
      </w:pPr>
      <w:r>
        <w:rPr>
          <w:color w:val="000000"/>
        </w:rPr>
        <w:t xml:space="preserve">8. Tauragės apskrities priešgaisrinės gelbėjimo valdybos Civilinės saugos skyriuje civilinės saugos mokymo programos kursą privalo išklausyti: </w:t>
      </w:r>
    </w:p>
    <w:p w14:paraId="5467F44C" w14:textId="795EEE3C" w:rsidR="00730D1A" w:rsidRDefault="00730D1A" w:rsidP="00730D1A">
      <w:pPr>
        <w:pStyle w:val="prastasiniatinklio"/>
        <w:shd w:val="clear" w:color="auto" w:fill="FFFFFF"/>
        <w:spacing w:before="0" w:beforeAutospacing="0" w:after="150" w:afterAutospacing="0"/>
        <w:ind w:firstLine="425"/>
        <w:jc w:val="both"/>
        <w:rPr>
          <w:color w:val="000000"/>
        </w:rPr>
      </w:pPr>
      <w:r>
        <w:rPr>
          <w:color w:val="000000"/>
        </w:rPr>
        <w:t>8.1. gimnazijos direktorius, arba jo įgaliotas asmuo;</w:t>
      </w:r>
    </w:p>
    <w:p w14:paraId="49E65CB2" w14:textId="130F57A5" w:rsidR="00730D1A" w:rsidRDefault="00730D1A" w:rsidP="00730D1A">
      <w:pPr>
        <w:pStyle w:val="prastasiniatinklio"/>
        <w:shd w:val="clear" w:color="auto" w:fill="FFFFFF"/>
        <w:spacing w:before="0" w:beforeAutospacing="0" w:after="150" w:afterAutospacing="0"/>
        <w:ind w:firstLine="425"/>
        <w:jc w:val="both"/>
        <w:rPr>
          <w:color w:val="000000"/>
        </w:rPr>
      </w:pPr>
      <w:r>
        <w:rPr>
          <w:color w:val="000000"/>
        </w:rPr>
        <w:t xml:space="preserve">8.2. asmuo, atsakingas už civilinę saugą. </w:t>
      </w:r>
    </w:p>
    <w:p w14:paraId="4EA221E4" w14:textId="54D4E6FE" w:rsidR="001C35B8" w:rsidRDefault="001C35B8" w:rsidP="001C35B8">
      <w:pPr>
        <w:pStyle w:val="prastasiniatinklio"/>
        <w:shd w:val="clear" w:color="auto" w:fill="FFFFFF"/>
        <w:spacing w:before="0" w:beforeAutospacing="0" w:after="150" w:afterAutospacing="0" w:line="360" w:lineRule="auto"/>
        <w:ind w:firstLine="425"/>
        <w:jc w:val="both"/>
        <w:rPr>
          <w:color w:val="000000"/>
        </w:rPr>
      </w:pPr>
      <w:r>
        <w:rPr>
          <w:color w:val="000000"/>
        </w:rPr>
        <w:t xml:space="preserve">9. Gimnazijos mokiniai civilinės saugos mokomi vadovaujantis Pradinio ir pagrindinio ugdymo bendrosiomis programomis, patvirtintomis Lietuvos Respublikos Švietimo ir mokslo ministro 2016 m. rugsėjo 1 d. įsakymu Nr. ISAK-2433 ir Žmogaus saugos bendrąja programa, patvirtinta Lietuvos Respublikos Švietimo ir mokslo ministro 2012 m. liepos 18 d. įsakymu Nr. V-1159 (suvestinė redakcija nuo 2017-08-31). </w:t>
      </w:r>
    </w:p>
    <w:p w14:paraId="06AE7D49" w14:textId="2EBB0F5B" w:rsidR="0065273F" w:rsidRDefault="0065273F" w:rsidP="001C35B8">
      <w:pPr>
        <w:pStyle w:val="prastasiniatinklio"/>
        <w:shd w:val="clear" w:color="auto" w:fill="FFFFFF"/>
        <w:spacing w:before="0" w:beforeAutospacing="0" w:after="150" w:afterAutospacing="0" w:line="360" w:lineRule="auto"/>
        <w:ind w:firstLine="425"/>
        <w:jc w:val="both"/>
        <w:rPr>
          <w:color w:val="000000"/>
        </w:rPr>
      </w:pPr>
      <w:r>
        <w:rPr>
          <w:color w:val="000000"/>
        </w:rPr>
        <w:t xml:space="preserve">10. Gimnazijos mokytojai kvalifikaciją civilinės saugos srityje tobulina Švietimo ir mokslo ministerijos įgaliotų institucijų organizuojamuose pedagogų kvalifikacijos tobulinimo renginiuose. </w:t>
      </w:r>
    </w:p>
    <w:p w14:paraId="5948D393" w14:textId="0DC0F4B2" w:rsidR="0065273F" w:rsidRDefault="0065273F" w:rsidP="001C35B8">
      <w:pPr>
        <w:pStyle w:val="prastasiniatinklio"/>
        <w:shd w:val="clear" w:color="auto" w:fill="FFFFFF"/>
        <w:spacing w:before="0" w:beforeAutospacing="0" w:after="150" w:afterAutospacing="0" w:line="360" w:lineRule="auto"/>
        <w:ind w:firstLine="425"/>
        <w:jc w:val="both"/>
        <w:rPr>
          <w:color w:val="000000"/>
        </w:rPr>
      </w:pPr>
      <w:r>
        <w:rPr>
          <w:color w:val="000000"/>
        </w:rPr>
        <w:t xml:space="preserve">11. Civilinės saugos mokymą darbo vietose sudaro: </w:t>
      </w:r>
    </w:p>
    <w:p w14:paraId="3E781706" w14:textId="6D26CD5F" w:rsidR="0065273F" w:rsidRDefault="0065273F" w:rsidP="001C35B8">
      <w:pPr>
        <w:pStyle w:val="prastasiniatinklio"/>
        <w:shd w:val="clear" w:color="auto" w:fill="FFFFFF"/>
        <w:spacing w:before="0" w:beforeAutospacing="0" w:after="150" w:afterAutospacing="0" w:line="360" w:lineRule="auto"/>
        <w:ind w:firstLine="425"/>
        <w:jc w:val="both"/>
        <w:rPr>
          <w:color w:val="000000"/>
        </w:rPr>
      </w:pPr>
      <w:r>
        <w:rPr>
          <w:color w:val="000000"/>
        </w:rPr>
        <w:t>11.1. mokymas vadovaujantis Priešgaisrinės apsaugos ir gelbėjimo departamento direktoriaus patvirtintomis tipinėmis civilinės saugos mokymo programomis;</w:t>
      </w:r>
    </w:p>
    <w:p w14:paraId="12122FB2" w14:textId="06BA8428" w:rsidR="0065273F" w:rsidRDefault="0065273F" w:rsidP="001C35B8">
      <w:pPr>
        <w:pStyle w:val="prastasiniatinklio"/>
        <w:shd w:val="clear" w:color="auto" w:fill="FFFFFF"/>
        <w:spacing w:before="0" w:beforeAutospacing="0" w:after="150" w:afterAutospacing="0" w:line="360" w:lineRule="auto"/>
        <w:ind w:firstLine="425"/>
        <w:jc w:val="both"/>
        <w:rPr>
          <w:color w:val="000000"/>
        </w:rPr>
      </w:pPr>
      <w:r>
        <w:rPr>
          <w:color w:val="000000"/>
        </w:rPr>
        <w:t xml:space="preserve">11.2. mokymasis veikti vadovaujantis įstaigos Ekstremaliųjų situacijų valdymo planu, stalo ar funkcinių pratybų metu. </w:t>
      </w:r>
    </w:p>
    <w:p w14:paraId="3C6C9FDD" w14:textId="2E3DB701" w:rsidR="003F4EF6" w:rsidRDefault="003F4EF6" w:rsidP="001C35B8">
      <w:pPr>
        <w:pStyle w:val="prastasiniatinklio"/>
        <w:shd w:val="clear" w:color="auto" w:fill="FFFFFF"/>
        <w:spacing w:before="0" w:beforeAutospacing="0" w:after="150" w:afterAutospacing="0" w:line="360" w:lineRule="auto"/>
        <w:ind w:firstLine="425"/>
        <w:jc w:val="both"/>
        <w:rPr>
          <w:color w:val="000000"/>
        </w:rPr>
      </w:pPr>
    </w:p>
    <w:p w14:paraId="10A2736A" w14:textId="43325903" w:rsidR="003F4EF6" w:rsidRDefault="003F4EF6" w:rsidP="001C35B8">
      <w:pPr>
        <w:pStyle w:val="prastasiniatinklio"/>
        <w:shd w:val="clear" w:color="auto" w:fill="FFFFFF"/>
        <w:spacing w:before="0" w:beforeAutospacing="0" w:after="150" w:afterAutospacing="0" w:line="360" w:lineRule="auto"/>
        <w:ind w:firstLine="425"/>
        <w:jc w:val="both"/>
        <w:rPr>
          <w:color w:val="000000"/>
        </w:rPr>
      </w:pPr>
    </w:p>
    <w:p w14:paraId="117D525A" w14:textId="1D665237" w:rsidR="003F4EF6" w:rsidRDefault="003F4EF6" w:rsidP="00875B95">
      <w:pPr>
        <w:pStyle w:val="prastasiniatinklio"/>
        <w:shd w:val="clear" w:color="auto" w:fill="FFFFFF"/>
        <w:spacing w:before="0" w:beforeAutospacing="0" w:after="150" w:afterAutospacing="0"/>
        <w:ind w:firstLine="1296"/>
        <w:rPr>
          <w:b/>
          <w:bCs/>
          <w:color w:val="000000"/>
        </w:rPr>
      </w:pPr>
      <w:r>
        <w:rPr>
          <w:b/>
          <w:bCs/>
          <w:color w:val="000000"/>
        </w:rPr>
        <w:lastRenderedPageBreak/>
        <w:t xml:space="preserve">     </w:t>
      </w:r>
      <w:r w:rsidRPr="003F4EF6">
        <w:rPr>
          <w:b/>
          <w:bCs/>
          <w:color w:val="000000"/>
        </w:rPr>
        <w:t>IV. CIVILINĖS SAUGOS MOKYMO PLANAVIMAS</w:t>
      </w:r>
    </w:p>
    <w:p w14:paraId="796CDAB3" w14:textId="77777777" w:rsidR="000275D2" w:rsidRDefault="000275D2" w:rsidP="00875B95">
      <w:pPr>
        <w:pStyle w:val="prastasiniatinklio"/>
        <w:shd w:val="clear" w:color="auto" w:fill="FFFFFF"/>
        <w:spacing w:before="0" w:beforeAutospacing="0" w:after="150" w:afterAutospacing="0"/>
        <w:ind w:firstLine="1296"/>
        <w:rPr>
          <w:b/>
          <w:bCs/>
          <w:color w:val="000000"/>
        </w:rPr>
      </w:pPr>
    </w:p>
    <w:p w14:paraId="47A8C482" w14:textId="313B243C" w:rsidR="003F4EF6" w:rsidRDefault="003F4EF6" w:rsidP="00875B95">
      <w:pPr>
        <w:pStyle w:val="prastasiniatinklio"/>
        <w:shd w:val="clear" w:color="auto" w:fill="FFFFFF"/>
        <w:spacing w:before="0" w:beforeAutospacing="0" w:after="150" w:afterAutospacing="0"/>
        <w:ind w:left="450"/>
        <w:jc w:val="both"/>
        <w:rPr>
          <w:color w:val="000000"/>
        </w:rPr>
      </w:pPr>
      <w:r w:rsidRPr="003F4EF6">
        <w:rPr>
          <w:color w:val="000000"/>
        </w:rPr>
        <w:t>12.</w:t>
      </w:r>
      <w:r>
        <w:rPr>
          <w:b/>
          <w:bCs/>
          <w:color w:val="000000"/>
        </w:rPr>
        <w:t xml:space="preserve"> </w:t>
      </w:r>
      <w:r w:rsidR="000275D2">
        <w:rPr>
          <w:color w:val="000000"/>
        </w:rPr>
        <w:t xml:space="preserve">Gimnazijos darbuotojų civilinės saugos mokymui kasmeti skiriamos 2 valandos. </w:t>
      </w:r>
    </w:p>
    <w:p w14:paraId="44E9EDF5" w14:textId="3EF5E311" w:rsidR="000275D2" w:rsidRDefault="000275D2" w:rsidP="000275D2">
      <w:pPr>
        <w:pStyle w:val="prastasiniatinklio"/>
        <w:shd w:val="clear" w:color="auto" w:fill="FFFFFF"/>
        <w:spacing w:before="0" w:beforeAutospacing="0" w:after="150" w:afterAutospacing="0" w:line="360" w:lineRule="auto"/>
        <w:ind w:firstLine="426"/>
        <w:jc w:val="both"/>
        <w:rPr>
          <w:color w:val="000000"/>
        </w:rPr>
      </w:pPr>
      <w:r>
        <w:rPr>
          <w:color w:val="000000"/>
        </w:rPr>
        <w:t xml:space="preserve">13. Darbuotojų civilinės saugos mokymas yra įforminamas gimnazijos direktoriaus patvirtintu protokolu, kurį pasirašo direktorius ir asmuo, vykdęs mokymą. </w:t>
      </w:r>
    </w:p>
    <w:p w14:paraId="7A14DA50" w14:textId="0D0838C9" w:rsidR="00777BEB" w:rsidRDefault="00777BEB" w:rsidP="000275D2">
      <w:pPr>
        <w:pStyle w:val="prastasiniatinklio"/>
        <w:shd w:val="clear" w:color="auto" w:fill="FFFFFF"/>
        <w:spacing w:before="0" w:beforeAutospacing="0" w:after="150" w:afterAutospacing="0" w:line="360" w:lineRule="auto"/>
        <w:ind w:firstLine="426"/>
        <w:jc w:val="both"/>
        <w:rPr>
          <w:color w:val="000000"/>
        </w:rPr>
      </w:pPr>
    </w:p>
    <w:p w14:paraId="0F77251B" w14:textId="61EFEA7A" w:rsidR="00777BEB" w:rsidRDefault="00777BEB" w:rsidP="00777BEB">
      <w:pPr>
        <w:pStyle w:val="prastasiniatinklio"/>
        <w:shd w:val="clear" w:color="auto" w:fill="FFFFFF"/>
        <w:spacing w:before="0" w:beforeAutospacing="0" w:after="150" w:afterAutospacing="0"/>
        <w:ind w:firstLine="425"/>
        <w:jc w:val="both"/>
        <w:rPr>
          <w:b/>
          <w:bCs/>
          <w:color w:val="000000"/>
        </w:rPr>
      </w:pPr>
      <w:r w:rsidRPr="00777BEB">
        <w:rPr>
          <w:b/>
          <w:bCs/>
          <w:color w:val="000000"/>
        </w:rPr>
        <w:t>V. CIVILINĖS SAUGOS MOKYMO PRAKTINIŲ ĮGŪDŽIŲ TIKRINIMO TVARKA</w:t>
      </w:r>
    </w:p>
    <w:p w14:paraId="4C0342BB" w14:textId="3423D5CD" w:rsidR="00777BEB" w:rsidRDefault="00777BEB" w:rsidP="00777BEB">
      <w:pPr>
        <w:pStyle w:val="prastasiniatinklio"/>
        <w:shd w:val="clear" w:color="auto" w:fill="FFFFFF"/>
        <w:spacing w:before="0" w:beforeAutospacing="0" w:after="150" w:afterAutospacing="0"/>
        <w:ind w:firstLine="425"/>
        <w:jc w:val="both"/>
        <w:rPr>
          <w:b/>
          <w:bCs/>
          <w:color w:val="000000"/>
        </w:rPr>
      </w:pPr>
    </w:p>
    <w:p w14:paraId="5DCDF974" w14:textId="409F3529" w:rsidR="00777BEB" w:rsidRDefault="00777BEB" w:rsidP="00777BEB">
      <w:pPr>
        <w:pStyle w:val="prastasiniatinklio"/>
        <w:shd w:val="clear" w:color="auto" w:fill="FFFFFF"/>
        <w:spacing w:before="0" w:beforeAutospacing="0" w:after="150" w:afterAutospacing="0" w:line="360" w:lineRule="auto"/>
        <w:ind w:firstLine="425"/>
        <w:jc w:val="both"/>
        <w:rPr>
          <w:color w:val="000000"/>
        </w:rPr>
      </w:pPr>
      <w:r w:rsidRPr="00777BEB">
        <w:rPr>
          <w:color w:val="000000"/>
        </w:rPr>
        <w:t xml:space="preserve">14. </w:t>
      </w:r>
      <w:r>
        <w:rPr>
          <w:color w:val="000000"/>
        </w:rPr>
        <w:t>G</w:t>
      </w:r>
      <w:r w:rsidRPr="00777BEB">
        <w:rPr>
          <w:color w:val="000000"/>
        </w:rPr>
        <w:t xml:space="preserve">imnazijos darbuotojų praktinis pasirengimas ekstremaliosiomis situacijoms tikrinamas ir vertinamas funkcinių civilinės saugos pratybų metu. </w:t>
      </w:r>
    </w:p>
    <w:p w14:paraId="36C733AC" w14:textId="13162CCC" w:rsidR="00010274" w:rsidRDefault="00010274" w:rsidP="00777BEB">
      <w:pPr>
        <w:pStyle w:val="prastasiniatinklio"/>
        <w:shd w:val="clear" w:color="auto" w:fill="FFFFFF"/>
        <w:spacing w:before="0" w:beforeAutospacing="0" w:after="150" w:afterAutospacing="0" w:line="360" w:lineRule="auto"/>
        <w:ind w:firstLine="425"/>
        <w:jc w:val="both"/>
        <w:rPr>
          <w:color w:val="000000"/>
        </w:rPr>
      </w:pPr>
    </w:p>
    <w:p w14:paraId="54C14362" w14:textId="0722DD71" w:rsidR="00010274" w:rsidRDefault="00010274" w:rsidP="00010274">
      <w:pPr>
        <w:pStyle w:val="prastasiniatinklio"/>
        <w:shd w:val="clear" w:color="auto" w:fill="FFFFFF"/>
        <w:spacing w:before="0" w:beforeAutospacing="0" w:after="150" w:afterAutospacing="0" w:line="360" w:lineRule="auto"/>
        <w:ind w:firstLine="1296"/>
        <w:jc w:val="both"/>
        <w:rPr>
          <w:b/>
          <w:bCs/>
          <w:color w:val="000000"/>
        </w:rPr>
      </w:pPr>
      <w:r>
        <w:rPr>
          <w:b/>
          <w:bCs/>
          <w:color w:val="000000"/>
        </w:rPr>
        <w:t xml:space="preserve">                 </w:t>
      </w:r>
      <w:r w:rsidRPr="00010274">
        <w:rPr>
          <w:b/>
          <w:bCs/>
          <w:color w:val="000000"/>
        </w:rPr>
        <w:t>VI. BAIGIAMOSIOS NUOSTATOS</w:t>
      </w:r>
    </w:p>
    <w:p w14:paraId="11E28E82" w14:textId="411D12E2" w:rsidR="00010274" w:rsidRPr="00010274" w:rsidRDefault="00010274" w:rsidP="00010274">
      <w:pPr>
        <w:pStyle w:val="prastasiniatinklio"/>
        <w:shd w:val="clear" w:color="auto" w:fill="FFFFFF"/>
        <w:tabs>
          <w:tab w:val="left" w:pos="142"/>
        </w:tabs>
        <w:spacing w:before="0" w:beforeAutospacing="0" w:after="150" w:afterAutospacing="0" w:line="360" w:lineRule="auto"/>
        <w:ind w:firstLine="426"/>
        <w:jc w:val="both"/>
        <w:rPr>
          <w:color w:val="000000"/>
        </w:rPr>
      </w:pPr>
      <w:r w:rsidRPr="00010274">
        <w:rPr>
          <w:color w:val="000000"/>
        </w:rPr>
        <w:t xml:space="preserve">15. Civilinės saugos mokymą Jurbarko r. Veliuonos Antano ir Jono Juškų gimnazijoje kontroliuoja direktorius arba įsakymo tvarka paskirtas darbuotojas. Tiek gimnazijos direktorius, tiek įsakymo tvarka priskirtas darbuotojas įsipareigoja vadovautis Ekstremaliųjų situacijų prevencijos priemonių planu, organizuojant ir vykdant civilinės saugos darbuotojų mokymą. </w:t>
      </w:r>
    </w:p>
    <w:p w14:paraId="174D5266" w14:textId="77777777" w:rsidR="00730D1A" w:rsidRPr="00777BEB" w:rsidRDefault="00730D1A" w:rsidP="00400B03">
      <w:pPr>
        <w:pStyle w:val="prastasiniatinklio"/>
        <w:shd w:val="clear" w:color="auto" w:fill="FFFFFF"/>
        <w:spacing w:before="0" w:beforeAutospacing="0" w:after="150" w:afterAutospacing="0"/>
        <w:ind w:left="450"/>
        <w:rPr>
          <w:color w:val="000000"/>
        </w:rPr>
      </w:pPr>
    </w:p>
    <w:p w14:paraId="3C61BBD9" w14:textId="33C9E161" w:rsidR="0072306F" w:rsidRPr="0072306F" w:rsidRDefault="0072306F" w:rsidP="00BC40B7">
      <w:pPr>
        <w:pStyle w:val="prastasiniatinklio"/>
        <w:shd w:val="clear" w:color="auto" w:fill="FFFFFF"/>
        <w:spacing w:before="0" w:beforeAutospacing="0" w:after="150" w:afterAutospacing="0"/>
        <w:rPr>
          <w:color w:val="000000"/>
        </w:rPr>
      </w:pPr>
      <w:r w:rsidRPr="0072306F">
        <w:rPr>
          <w:color w:val="000000"/>
        </w:rPr>
        <w:t xml:space="preserve">         </w:t>
      </w:r>
    </w:p>
    <w:p w14:paraId="73DFB70E" w14:textId="77777777" w:rsidR="00FD7588" w:rsidRPr="0072306F" w:rsidRDefault="00FD7588">
      <w:pPr>
        <w:rPr>
          <w:rFonts w:ascii="Times New Roman" w:hAnsi="Times New Roman" w:cs="Times New Roman"/>
          <w:sz w:val="24"/>
          <w:szCs w:val="24"/>
        </w:rPr>
      </w:pPr>
    </w:p>
    <w:sectPr w:rsidR="00FD7588" w:rsidRPr="0072306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11B41"/>
    <w:multiLevelType w:val="hybridMultilevel"/>
    <w:tmpl w:val="883ABC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C16FD3"/>
    <w:multiLevelType w:val="hybridMultilevel"/>
    <w:tmpl w:val="8AB854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6344FED"/>
    <w:multiLevelType w:val="hybridMultilevel"/>
    <w:tmpl w:val="4C048D3E"/>
    <w:lvl w:ilvl="0" w:tplc="382C4F06">
      <w:start w:val="1"/>
      <w:numFmt w:val="decimal"/>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3" w15:restartNumberingAfterBreak="0">
    <w:nsid w:val="568B537B"/>
    <w:multiLevelType w:val="hybridMultilevel"/>
    <w:tmpl w:val="D29C61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415A20"/>
    <w:multiLevelType w:val="hybridMultilevel"/>
    <w:tmpl w:val="9E8CD5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3C344C"/>
    <w:multiLevelType w:val="hybridMultilevel"/>
    <w:tmpl w:val="FD6E2AA0"/>
    <w:lvl w:ilvl="0" w:tplc="0427000F">
      <w:start w:val="1"/>
      <w:numFmt w:val="decimal"/>
      <w:lvlText w:val="%1."/>
      <w:lvlJc w:val="left"/>
      <w:pPr>
        <w:ind w:left="1158" w:hanging="360"/>
      </w:pPr>
    </w:lvl>
    <w:lvl w:ilvl="1" w:tplc="04270019" w:tentative="1">
      <w:start w:val="1"/>
      <w:numFmt w:val="lowerLetter"/>
      <w:lvlText w:val="%2."/>
      <w:lvlJc w:val="left"/>
      <w:pPr>
        <w:ind w:left="1878" w:hanging="360"/>
      </w:pPr>
    </w:lvl>
    <w:lvl w:ilvl="2" w:tplc="0427001B" w:tentative="1">
      <w:start w:val="1"/>
      <w:numFmt w:val="lowerRoman"/>
      <w:lvlText w:val="%3."/>
      <w:lvlJc w:val="right"/>
      <w:pPr>
        <w:ind w:left="2598" w:hanging="180"/>
      </w:pPr>
    </w:lvl>
    <w:lvl w:ilvl="3" w:tplc="0427000F" w:tentative="1">
      <w:start w:val="1"/>
      <w:numFmt w:val="decimal"/>
      <w:lvlText w:val="%4."/>
      <w:lvlJc w:val="left"/>
      <w:pPr>
        <w:ind w:left="3318" w:hanging="360"/>
      </w:pPr>
    </w:lvl>
    <w:lvl w:ilvl="4" w:tplc="04270019" w:tentative="1">
      <w:start w:val="1"/>
      <w:numFmt w:val="lowerLetter"/>
      <w:lvlText w:val="%5."/>
      <w:lvlJc w:val="left"/>
      <w:pPr>
        <w:ind w:left="4038" w:hanging="360"/>
      </w:pPr>
    </w:lvl>
    <w:lvl w:ilvl="5" w:tplc="0427001B" w:tentative="1">
      <w:start w:val="1"/>
      <w:numFmt w:val="lowerRoman"/>
      <w:lvlText w:val="%6."/>
      <w:lvlJc w:val="right"/>
      <w:pPr>
        <w:ind w:left="4758" w:hanging="180"/>
      </w:pPr>
    </w:lvl>
    <w:lvl w:ilvl="6" w:tplc="0427000F" w:tentative="1">
      <w:start w:val="1"/>
      <w:numFmt w:val="decimal"/>
      <w:lvlText w:val="%7."/>
      <w:lvlJc w:val="left"/>
      <w:pPr>
        <w:ind w:left="5478" w:hanging="360"/>
      </w:pPr>
    </w:lvl>
    <w:lvl w:ilvl="7" w:tplc="04270019" w:tentative="1">
      <w:start w:val="1"/>
      <w:numFmt w:val="lowerLetter"/>
      <w:lvlText w:val="%8."/>
      <w:lvlJc w:val="left"/>
      <w:pPr>
        <w:ind w:left="6198" w:hanging="360"/>
      </w:pPr>
    </w:lvl>
    <w:lvl w:ilvl="8" w:tplc="0427001B" w:tentative="1">
      <w:start w:val="1"/>
      <w:numFmt w:val="lowerRoman"/>
      <w:lvlText w:val="%9."/>
      <w:lvlJc w:val="right"/>
      <w:pPr>
        <w:ind w:left="6918"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7E"/>
    <w:rsid w:val="00003027"/>
    <w:rsid w:val="00010274"/>
    <w:rsid w:val="00011A30"/>
    <w:rsid w:val="00023C61"/>
    <w:rsid w:val="000275D2"/>
    <w:rsid w:val="000327D4"/>
    <w:rsid w:val="00104C8C"/>
    <w:rsid w:val="00107838"/>
    <w:rsid w:val="0013252D"/>
    <w:rsid w:val="001C35B8"/>
    <w:rsid w:val="003031C3"/>
    <w:rsid w:val="003221AB"/>
    <w:rsid w:val="003840CA"/>
    <w:rsid w:val="003F4EF6"/>
    <w:rsid w:val="00400B03"/>
    <w:rsid w:val="004B5852"/>
    <w:rsid w:val="006241F2"/>
    <w:rsid w:val="0065273F"/>
    <w:rsid w:val="0072306F"/>
    <w:rsid w:val="00730D1A"/>
    <w:rsid w:val="00777BEB"/>
    <w:rsid w:val="00797C7A"/>
    <w:rsid w:val="007D5A7E"/>
    <w:rsid w:val="00875B95"/>
    <w:rsid w:val="008E009A"/>
    <w:rsid w:val="00933219"/>
    <w:rsid w:val="009B3D26"/>
    <w:rsid w:val="009D4114"/>
    <w:rsid w:val="00B5771B"/>
    <w:rsid w:val="00BC40B7"/>
    <w:rsid w:val="00EC7796"/>
    <w:rsid w:val="00FD75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17652"/>
  <w15:chartTrackingRefBased/>
  <w15:docId w15:val="{47EC8BF0-C323-438D-8972-6377E816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2306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72306F"/>
    <w:rPr>
      <w:b/>
      <w:bCs/>
    </w:rPr>
  </w:style>
  <w:style w:type="paragraph" w:customStyle="1" w:styleId="Style4">
    <w:name w:val="Style4"/>
    <w:basedOn w:val="prastasis"/>
    <w:uiPriority w:val="99"/>
    <w:rsid w:val="009D4114"/>
    <w:pPr>
      <w:widowControl w:val="0"/>
      <w:autoSpaceDE w:val="0"/>
      <w:autoSpaceDN w:val="0"/>
      <w:adjustRightInd w:val="0"/>
      <w:spacing w:after="0" w:line="274" w:lineRule="exact"/>
      <w:ind w:firstLine="1128"/>
    </w:pPr>
    <w:rPr>
      <w:rFonts w:ascii="Times New Roman" w:eastAsiaTheme="minorEastAsia" w:hAnsi="Times New Roman" w:cs="Times New Roman"/>
      <w:sz w:val="24"/>
      <w:szCs w:val="24"/>
      <w:lang w:eastAsia="lt-LT"/>
    </w:rPr>
  </w:style>
  <w:style w:type="character" w:customStyle="1" w:styleId="FontStyle14">
    <w:name w:val="Font Style14"/>
    <w:basedOn w:val="Numatytasispastraiposriftas"/>
    <w:uiPriority w:val="99"/>
    <w:rsid w:val="009D4114"/>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798786">
      <w:bodyDiv w:val="1"/>
      <w:marLeft w:val="0"/>
      <w:marRight w:val="0"/>
      <w:marTop w:val="0"/>
      <w:marBottom w:val="0"/>
      <w:divBdr>
        <w:top w:val="none" w:sz="0" w:space="0" w:color="auto"/>
        <w:left w:val="none" w:sz="0" w:space="0" w:color="auto"/>
        <w:bottom w:val="none" w:sz="0" w:space="0" w:color="auto"/>
        <w:right w:val="none" w:sz="0" w:space="0" w:color="auto"/>
      </w:divBdr>
    </w:div>
    <w:div w:id="165814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2851</Words>
  <Characters>1626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dc:creator>
  <cp:keywords/>
  <dc:description/>
  <cp:lastModifiedBy>Ugnė</cp:lastModifiedBy>
  <cp:revision>2</cp:revision>
  <dcterms:created xsi:type="dcterms:W3CDTF">2023-01-13T08:03:00Z</dcterms:created>
  <dcterms:modified xsi:type="dcterms:W3CDTF">2023-01-13T08:03:00Z</dcterms:modified>
</cp:coreProperties>
</file>