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75" w:rsidRPr="00D35282" w:rsidRDefault="008F6F75" w:rsidP="00592C39">
      <w:pPr>
        <w:ind w:left="5022" w:firstLine="16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5282">
        <w:rPr>
          <w:rFonts w:ascii="Times New Roman" w:hAnsi="Times New Roman" w:cs="Times New Roman"/>
          <w:sz w:val="24"/>
          <w:szCs w:val="24"/>
        </w:rPr>
        <w:t>Jurbarko r. Veliuonos Antano ir Jono</w:t>
      </w:r>
    </w:p>
    <w:p w:rsidR="008F6F75" w:rsidRPr="00D35282" w:rsidRDefault="008F6F75" w:rsidP="008F6F75">
      <w:pPr>
        <w:tabs>
          <w:tab w:val="left" w:pos="6510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410AD" w:rsidRPr="00D3528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35282">
        <w:rPr>
          <w:rFonts w:ascii="Times New Roman" w:hAnsi="Times New Roman" w:cs="Times New Roman"/>
          <w:sz w:val="24"/>
          <w:szCs w:val="24"/>
        </w:rPr>
        <w:t>Juškų gimnazijos direktoriaus</w:t>
      </w:r>
    </w:p>
    <w:p w:rsidR="008F6F75" w:rsidRPr="00D35282" w:rsidRDefault="008F6F75" w:rsidP="008F6F75">
      <w:pPr>
        <w:tabs>
          <w:tab w:val="left" w:pos="6510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410AD" w:rsidRPr="00D3528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35282">
        <w:rPr>
          <w:rFonts w:ascii="Times New Roman" w:hAnsi="Times New Roman" w:cs="Times New Roman"/>
          <w:sz w:val="24"/>
          <w:szCs w:val="24"/>
        </w:rPr>
        <w:t>201</w:t>
      </w:r>
      <w:r w:rsidR="009A502F" w:rsidRPr="00D35282">
        <w:rPr>
          <w:rFonts w:ascii="Times New Roman" w:hAnsi="Times New Roman" w:cs="Times New Roman"/>
          <w:sz w:val="24"/>
          <w:szCs w:val="24"/>
        </w:rPr>
        <w:t>7</w:t>
      </w:r>
      <w:r w:rsidRPr="00D35282">
        <w:rPr>
          <w:rFonts w:ascii="Times New Roman" w:hAnsi="Times New Roman" w:cs="Times New Roman"/>
          <w:sz w:val="24"/>
          <w:szCs w:val="24"/>
        </w:rPr>
        <w:t xml:space="preserve"> m. </w:t>
      </w:r>
      <w:r w:rsidR="009A502F" w:rsidRPr="00D35282">
        <w:rPr>
          <w:rFonts w:ascii="Times New Roman" w:hAnsi="Times New Roman" w:cs="Times New Roman"/>
          <w:sz w:val="24"/>
          <w:szCs w:val="24"/>
        </w:rPr>
        <w:t>birželio</w:t>
      </w:r>
      <w:r w:rsidRPr="00D35282">
        <w:rPr>
          <w:rFonts w:ascii="Times New Roman" w:hAnsi="Times New Roman" w:cs="Times New Roman"/>
          <w:sz w:val="24"/>
          <w:szCs w:val="24"/>
        </w:rPr>
        <w:t xml:space="preserve"> </w:t>
      </w:r>
      <w:r w:rsidR="009A502F" w:rsidRPr="00D35282">
        <w:rPr>
          <w:rFonts w:ascii="Times New Roman" w:hAnsi="Times New Roman" w:cs="Times New Roman"/>
          <w:sz w:val="24"/>
          <w:szCs w:val="24"/>
        </w:rPr>
        <w:t>19</w:t>
      </w:r>
      <w:r w:rsidRPr="00D35282">
        <w:rPr>
          <w:rFonts w:ascii="Times New Roman" w:hAnsi="Times New Roman" w:cs="Times New Roman"/>
          <w:sz w:val="24"/>
          <w:szCs w:val="24"/>
        </w:rPr>
        <w:t xml:space="preserve"> d. įsakymo Nr. </w:t>
      </w:r>
      <w:r w:rsidR="00D410AD" w:rsidRPr="00D35282">
        <w:rPr>
          <w:rFonts w:ascii="Times New Roman" w:hAnsi="Times New Roman" w:cs="Times New Roman"/>
          <w:sz w:val="24"/>
          <w:szCs w:val="24"/>
        </w:rPr>
        <w:t xml:space="preserve"> V</w:t>
      </w:r>
      <w:r w:rsidRPr="00D35282">
        <w:rPr>
          <w:rFonts w:ascii="Times New Roman" w:hAnsi="Times New Roman" w:cs="Times New Roman"/>
          <w:sz w:val="24"/>
          <w:szCs w:val="24"/>
        </w:rPr>
        <w:t>K-</w:t>
      </w:r>
      <w:r w:rsidR="00C60E25">
        <w:rPr>
          <w:rFonts w:ascii="Times New Roman" w:hAnsi="Times New Roman" w:cs="Times New Roman"/>
          <w:sz w:val="24"/>
          <w:szCs w:val="24"/>
        </w:rPr>
        <w:t>258</w:t>
      </w:r>
    </w:p>
    <w:p w:rsidR="008F6F75" w:rsidRPr="00D35282" w:rsidRDefault="008F6F75" w:rsidP="00782B6E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 xml:space="preserve"> </w:t>
      </w:r>
      <w:r w:rsidRPr="00D3528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                                 </w:t>
      </w:r>
      <w:r w:rsidR="00D410AD" w:rsidRPr="00D3528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         </w:t>
      </w:r>
      <w:r w:rsidR="009A502F" w:rsidRPr="00D3528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D410AD" w:rsidRPr="00D3528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</w:t>
      </w:r>
      <w:r w:rsidR="00D410AD" w:rsidRPr="00D35282">
        <w:rPr>
          <w:rFonts w:ascii="Times New Roman" w:hAnsi="Times New Roman" w:cs="Times New Roman"/>
          <w:sz w:val="24"/>
          <w:szCs w:val="24"/>
        </w:rPr>
        <w:t xml:space="preserve">   </w:t>
      </w:r>
      <w:r w:rsidRPr="00D35282">
        <w:rPr>
          <w:rFonts w:ascii="Times New Roman" w:hAnsi="Times New Roman" w:cs="Times New Roman"/>
          <w:sz w:val="24"/>
          <w:szCs w:val="24"/>
        </w:rPr>
        <w:t>priedas</w:t>
      </w:r>
    </w:p>
    <w:p w:rsidR="008F6F75" w:rsidRPr="00D35282" w:rsidRDefault="008F6F75" w:rsidP="00782B6E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C66015" w:rsidRPr="00D35282" w:rsidRDefault="00CE37D1" w:rsidP="009A50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282">
        <w:rPr>
          <w:rFonts w:ascii="Times New Roman" w:hAnsi="Times New Roman" w:cs="Times New Roman"/>
          <w:b/>
          <w:sz w:val="24"/>
          <w:szCs w:val="24"/>
        </w:rPr>
        <w:t>JURBARKO R. VELIUONO</w:t>
      </w:r>
      <w:r w:rsidR="009A502F" w:rsidRPr="00D35282">
        <w:rPr>
          <w:rFonts w:ascii="Times New Roman" w:hAnsi="Times New Roman" w:cs="Times New Roman"/>
          <w:b/>
          <w:sz w:val="24"/>
          <w:szCs w:val="24"/>
        </w:rPr>
        <w:t xml:space="preserve">S ANTANO IR JONO JUŠKŲ GIMNAZIJOS </w:t>
      </w:r>
      <w:r w:rsidR="00C66015" w:rsidRPr="00D35282">
        <w:rPr>
          <w:rFonts w:ascii="Times New Roman" w:hAnsi="Times New Roman" w:cs="Times New Roman"/>
          <w:b/>
          <w:sz w:val="24"/>
          <w:szCs w:val="24"/>
        </w:rPr>
        <w:t xml:space="preserve">MOKINIŲ </w:t>
      </w:r>
      <w:r w:rsidR="00302FB7" w:rsidRPr="00D35282">
        <w:rPr>
          <w:rFonts w:ascii="Times New Roman" w:hAnsi="Times New Roman" w:cs="Times New Roman"/>
          <w:b/>
          <w:sz w:val="24"/>
          <w:szCs w:val="24"/>
        </w:rPr>
        <w:t>ASMENINĖS</w:t>
      </w:r>
      <w:r w:rsidR="000668A1" w:rsidRPr="00D35282">
        <w:rPr>
          <w:rFonts w:ascii="Times New Roman" w:hAnsi="Times New Roman" w:cs="Times New Roman"/>
          <w:b/>
          <w:sz w:val="24"/>
          <w:szCs w:val="24"/>
        </w:rPr>
        <w:t xml:space="preserve"> PAŽANGOS STEBĖJIMO</w:t>
      </w:r>
      <w:r w:rsidR="00D71CA0" w:rsidRPr="00D35282">
        <w:rPr>
          <w:rFonts w:ascii="Times New Roman" w:hAnsi="Times New Roman" w:cs="Times New Roman"/>
          <w:b/>
          <w:sz w:val="24"/>
          <w:szCs w:val="24"/>
        </w:rPr>
        <w:t xml:space="preserve"> IR </w:t>
      </w:r>
      <w:r w:rsidR="00C66015" w:rsidRPr="00D35282">
        <w:rPr>
          <w:rFonts w:ascii="Times New Roman" w:hAnsi="Times New Roman" w:cs="Times New Roman"/>
          <w:b/>
          <w:sz w:val="24"/>
          <w:szCs w:val="24"/>
        </w:rPr>
        <w:t>FIKSAVIMO</w:t>
      </w:r>
      <w:r w:rsidR="00D71CA0" w:rsidRPr="00D35282">
        <w:rPr>
          <w:rFonts w:ascii="Times New Roman" w:hAnsi="Times New Roman" w:cs="Times New Roman"/>
          <w:b/>
          <w:sz w:val="24"/>
          <w:szCs w:val="24"/>
        </w:rPr>
        <w:t xml:space="preserve"> TVARKOS</w:t>
      </w:r>
      <w:r w:rsidR="00C66015" w:rsidRPr="00D35282">
        <w:rPr>
          <w:rFonts w:ascii="Times New Roman" w:hAnsi="Times New Roman" w:cs="Times New Roman"/>
          <w:b/>
          <w:sz w:val="24"/>
          <w:szCs w:val="24"/>
        </w:rPr>
        <w:t xml:space="preserve"> APRAŠAS</w:t>
      </w:r>
    </w:p>
    <w:p w:rsidR="008F6F75" w:rsidRPr="00D35282" w:rsidRDefault="008F6F75" w:rsidP="008F6F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563" w:rsidRPr="00D35282" w:rsidRDefault="009A502F" w:rsidP="008F6F75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 xml:space="preserve">Jurbarko r. Veliuonos Antano ir Jono Juškų gimnazijos (toliau tekste – aprašo) Mokinių asmeninės pažangos stebėjimo ir fiksavimo tvarkos aprašo </w:t>
      </w:r>
      <w:r w:rsidR="00283563" w:rsidRPr="00D35282">
        <w:rPr>
          <w:rFonts w:ascii="Times New Roman" w:hAnsi="Times New Roman" w:cs="Times New Roman"/>
          <w:sz w:val="24"/>
          <w:szCs w:val="24"/>
        </w:rPr>
        <w:t>paskirtis – nustatyti mokinių asmeninės pažangos stebėjimo</w:t>
      </w:r>
      <w:r w:rsidR="00D71CA0" w:rsidRPr="00D35282">
        <w:rPr>
          <w:rFonts w:ascii="Times New Roman" w:hAnsi="Times New Roman" w:cs="Times New Roman"/>
          <w:sz w:val="24"/>
          <w:szCs w:val="24"/>
        </w:rPr>
        <w:t xml:space="preserve"> ir</w:t>
      </w:r>
      <w:r w:rsidR="00283563" w:rsidRPr="00D35282">
        <w:rPr>
          <w:rFonts w:ascii="Times New Roman" w:hAnsi="Times New Roman" w:cs="Times New Roman"/>
          <w:sz w:val="24"/>
          <w:szCs w:val="24"/>
        </w:rPr>
        <w:t xml:space="preserve"> fiksavimo tvarką gimnazijoje.</w:t>
      </w:r>
    </w:p>
    <w:p w:rsidR="00283563" w:rsidRPr="00D35282" w:rsidRDefault="00283563" w:rsidP="00782B6E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Aprašo tikslai:</w:t>
      </w:r>
    </w:p>
    <w:p w:rsidR="000668A1" w:rsidRPr="00D35282" w:rsidRDefault="00283563" w:rsidP="00782B6E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padėti mokiniui pažinti save, stebėti, apmąstyti ir valdyti savo mokymąsi, suprasti savo stipriąsias ir silpnąsias puses, kelti mokymosi tikslus;</w:t>
      </w:r>
    </w:p>
    <w:p w:rsidR="00283563" w:rsidRPr="00D35282" w:rsidRDefault="009769EA" w:rsidP="00782B6E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 xml:space="preserve">stiprinti tėvų </w:t>
      </w:r>
      <w:r w:rsidR="008F6F75" w:rsidRPr="00D35282">
        <w:rPr>
          <w:rFonts w:ascii="Times New Roman" w:hAnsi="Times New Roman" w:cs="Times New Roman"/>
          <w:sz w:val="24"/>
          <w:szCs w:val="24"/>
        </w:rPr>
        <w:t xml:space="preserve">(globėjų, rūpintojų) </w:t>
      </w:r>
      <w:r w:rsidRPr="00D35282">
        <w:rPr>
          <w:rFonts w:ascii="Times New Roman" w:hAnsi="Times New Roman" w:cs="Times New Roman"/>
          <w:sz w:val="24"/>
          <w:szCs w:val="24"/>
        </w:rPr>
        <w:t>ir gimnazijos bendravimą, siekiant užtikrinti palankiausias ugdymosi sąlygas mokiniams;</w:t>
      </w:r>
    </w:p>
    <w:p w:rsidR="009769EA" w:rsidRPr="00D35282" w:rsidRDefault="00D71CA0" w:rsidP="00782B6E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 xml:space="preserve">padėti mokytojui įžvelgti mokinio mokymosi galimybes, </w:t>
      </w:r>
      <w:r w:rsidR="009769EA" w:rsidRPr="00D35282">
        <w:rPr>
          <w:rFonts w:ascii="Times New Roman" w:hAnsi="Times New Roman" w:cs="Times New Roman"/>
          <w:sz w:val="24"/>
          <w:szCs w:val="24"/>
        </w:rPr>
        <w:t>laiku nustatyti iškylančius ugdymosi sunkumus ir numatyti būdus jiems šalinti</w:t>
      </w:r>
      <w:r w:rsidRPr="00D35282">
        <w:rPr>
          <w:rFonts w:ascii="Times New Roman" w:hAnsi="Times New Roman" w:cs="Times New Roman"/>
          <w:sz w:val="24"/>
          <w:szCs w:val="24"/>
        </w:rPr>
        <w:t>, diferencijuoti ir individualizuoti ugdymą</w:t>
      </w:r>
      <w:r w:rsidR="009769EA" w:rsidRPr="00D35282">
        <w:rPr>
          <w:rFonts w:ascii="Times New Roman" w:hAnsi="Times New Roman" w:cs="Times New Roman"/>
          <w:sz w:val="24"/>
          <w:szCs w:val="24"/>
        </w:rPr>
        <w:t>;</w:t>
      </w:r>
    </w:p>
    <w:p w:rsidR="00D71CA0" w:rsidRPr="00D35282" w:rsidRDefault="00D71CA0" w:rsidP="00782B6E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 xml:space="preserve">suteikti informaciją tėvams (globėjams, rūpintojams) apie vaiko pasiekimus, </w:t>
      </w:r>
    </w:p>
    <w:p w:rsidR="009769EA" w:rsidRPr="00D35282" w:rsidRDefault="009769EA" w:rsidP="00782B6E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identifikuoti gimnazijos darbo sėkmę, poveikį mokinių ugdymosi pasiekimams ir pa</w:t>
      </w:r>
      <w:r w:rsidR="00600F55" w:rsidRPr="00D35282">
        <w:rPr>
          <w:rFonts w:ascii="Times New Roman" w:hAnsi="Times New Roman" w:cs="Times New Roman"/>
          <w:sz w:val="24"/>
          <w:szCs w:val="24"/>
        </w:rPr>
        <w:t>žangai.</w:t>
      </w:r>
    </w:p>
    <w:p w:rsidR="00600F55" w:rsidRPr="00D35282" w:rsidRDefault="00600F55" w:rsidP="00782B6E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 xml:space="preserve">Mokinių </w:t>
      </w:r>
      <w:r w:rsidR="00302FB7" w:rsidRPr="00D35282">
        <w:rPr>
          <w:rFonts w:ascii="Times New Roman" w:hAnsi="Times New Roman" w:cs="Times New Roman"/>
          <w:sz w:val="24"/>
          <w:szCs w:val="24"/>
        </w:rPr>
        <w:t>asmeninės</w:t>
      </w:r>
      <w:r w:rsidRPr="00D35282">
        <w:rPr>
          <w:rFonts w:ascii="Times New Roman" w:hAnsi="Times New Roman" w:cs="Times New Roman"/>
          <w:sz w:val="24"/>
          <w:szCs w:val="24"/>
        </w:rPr>
        <w:t xml:space="preserve"> pažangos</w:t>
      </w:r>
      <w:r w:rsidR="003B62F9" w:rsidRPr="00D35282">
        <w:rPr>
          <w:rFonts w:ascii="Times New Roman" w:hAnsi="Times New Roman" w:cs="Times New Roman"/>
          <w:sz w:val="24"/>
          <w:szCs w:val="24"/>
        </w:rPr>
        <w:t xml:space="preserve"> gerinimo priemonės</w:t>
      </w:r>
      <w:r w:rsidR="002942B6" w:rsidRPr="00D35282">
        <w:rPr>
          <w:rFonts w:ascii="Times New Roman" w:hAnsi="Times New Roman" w:cs="Times New Roman"/>
          <w:sz w:val="24"/>
          <w:szCs w:val="24"/>
        </w:rPr>
        <w:t>:</w:t>
      </w:r>
    </w:p>
    <w:p w:rsidR="002942B6" w:rsidRPr="00D35282" w:rsidRDefault="00600F55" w:rsidP="00782B6E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Mokytojai:</w:t>
      </w:r>
      <w:r w:rsidR="002942B6"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600F55" w:rsidRPr="00D35282" w:rsidRDefault="002942B6" w:rsidP="00782B6E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identifikuoja mokymosi pagalbos poreikį;</w:t>
      </w:r>
    </w:p>
    <w:p w:rsidR="002942B6" w:rsidRPr="00D35282" w:rsidRDefault="002942B6" w:rsidP="00782B6E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bendradarbiauja su k</w:t>
      </w:r>
      <w:r w:rsidR="008F6F75"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lasės auklėtoju (žodžiu, per elektroninį</w:t>
      </w: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dienyną);</w:t>
      </w:r>
    </w:p>
    <w:p w:rsidR="002942B6" w:rsidRPr="00D35282" w:rsidRDefault="002942B6" w:rsidP="00782B6E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pamokose koreguoja mokinio mokymąsi, pritaiko užduotis pagal mokinio gebėjimus;</w:t>
      </w:r>
    </w:p>
    <w:p w:rsidR="002942B6" w:rsidRPr="00D35282" w:rsidRDefault="002942B6" w:rsidP="00782B6E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taiko metodikas, atsižvelgiant į mokinio mokymosi stilių, gebėjimus, darbo tempą;</w:t>
      </w:r>
    </w:p>
    <w:p w:rsidR="002942B6" w:rsidRPr="00D35282" w:rsidRDefault="002942B6" w:rsidP="00782B6E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derina įvairius vertinimo būdus, daugiau dėmesio skiria mokytis padedančiam formuojamajam vertinimui (mokymosi stebėjimas, savalaikis grįžtamasis ryšys, ugdymo turinio pritaikymas);</w:t>
      </w:r>
    </w:p>
    <w:p w:rsidR="002942B6" w:rsidRPr="00D35282" w:rsidRDefault="002942B6" w:rsidP="00782B6E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pamokų metu organizuoja pačių mokinių pagalbą kitiems mokiniams;</w:t>
      </w:r>
    </w:p>
    <w:p w:rsidR="002942B6" w:rsidRPr="00D35282" w:rsidRDefault="008F6F75" w:rsidP="00782B6E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kviečia į pamoką gimnazij</w:t>
      </w:r>
      <w:r w:rsidR="002942B6"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 švietimo pagalbos </w:t>
      </w:r>
      <w:proofErr w:type="spellStart"/>
      <w:r w:rsidR="002942B6"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specialistą(us</w:t>
      </w:r>
      <w:proofErr w:type="spellEnd"/>
      <w:r w:rsidR="002942B6"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);</w:t>
      </w:r>
    </w:p>
    <w:p w:rsidR="002942B6" w:rsidRPr="00D35282" w:rsidRDefault="002942B6" w:rsidP="00782B6E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pagal poreikį, kviečia mokinio tėvus (globėjus, rūpintojus) dalyvauti pamokose;</w:t>
      </w:r>
    </w:p>
    <w:p w:rsidR="002942B6" w:rsidRPr="00D35282" w:rsidRDefault="002942B6" w:rsidP="00782B6E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praveda trumpalaikes ar ilgalaikes konsultacijas;</w:t>
      </w:r>
    </w:p>
    <w:p w:rsidR="002942B6" w:rsidRPr="00D35282" w:rsidRDefault="002942B6" w:rsidP="00782B6E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prižiūri, konsultuoja namų darbų užduočių atlikimą </w:t>
      </w:r>
      <w:r w:rsidR="00A77204"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gimnazijoje</w:t>
      </w: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2942B6" w:rsidRPr="00D35282" w:rsidRDefault="002942B6" w:rsidP="00782B6E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analizuoja panaudotų priemonių veiksmingumą;</w:t>
      </w:r>
    </w:p>
    <w:p w:rsidR="002942B6" w:rsidRPr="00D35282" w:rsidRDefault="002942B6" w:rsidP="00782B6E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rekomenduoja teikti pagalbą </w:t>
      </w:r>
      <w:r w:rsidR="00A77204"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gimnazijos</w:t>
      </w: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švietimo pagalbos specialistams;</w:t>
      </w:r>
    </w:p>
    <w:p w:rsidR="002942B6" w:rsidRPr="00D35282" w:rsidRDefault="002942B6" w:rsidP="00782B6E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kuria sveik</w:t>
      </w:r>
      <w:r w:rsidR="00A77204"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konkurenciją skatinančią, palankią mokiniams psichologinę  ugdymosi aplinką.</w:t>
      </w:r>
    </w:p>
    <w:p w:rsidR="002942B6" w:rsidRPr="00D35282" w:rsidRDefault="002942B6" w:rsidP="00782B6E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klasių auklėtojai:</w:t>
      </w:r>
    </w:p>
    <w:p w:rsidR="002942B6" w:rsidRPr="00D35282" w:rsidRDefault="002942B6" w:rsidP="00782B6E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bendradarbiauja su mokomųjų dalykų mokytojais dėl auklėtinių mokymosi problemų ar mokymosi pagalbos teikimo būdų ir priemonių;</w:t>
      </w:r>
    </w:p>
    <w:p w:rsidR="002942B6" w:rsidRPr="00D35282" w:rsidRDefault="002942B6" w:rsidP="00782B6E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išsiaiškina auklėtinio mokymosi pasiekimų gerinimo pagalbos poreikį, tėvų (globėjų, rūpintojų) lūkesčius;</w:t>
      </w:r>
    </w:p>
    <w:p w:rsidR="002942B6" w:rsidRPr="00D35282" w:rsidRDefault="002942B6" w:rsidP="00782B6E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kartu su auklėtinių tėvais (globėjais, rūpintojais), mokytojais, auklėtiniu aptaria</w:t>
      </w:r>
      <w:r w:rsidR="00CE37D1"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mokinio </w:t>
      </w:r>
      <w:r w:rsidR="00302FB7"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asmeninę</w:t>
      </w:r>
      <w:r w:rsidR="00CE37D1"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pažangą,</w:t>
      </w: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mokymosi pagalbos priemones, pagalbos teikimo proceso galimybes</w:t>
      </w:r>
      <w:r w:rsidR="00CE37D1"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bei jų efektyvumą</w:t>
      </w: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2942B6" w:rsidRPr="00D35282" w:rsidRDefault="00FD5ECE" w:rsidP="00782B6E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stebi ir konsultuoja</w:t>
      </w:r>
      <w:r w:rsidR="002942B6"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, kad namuose auklėtiniui būtų tinkamos sąlygos mokytis, įtraukia tėvus (globėjus, rūpintojus) prisidėti prie vaiko mokymosi pasiekimų gerinimo;</w:t>
      </w:r>
    </w:p>
    <w:p w:rsidR="002942B6" w:rsidRPr="00D35282" w:rsidRDefault="002942B6" w:rsidP="00782B6E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padeda mokiniams koreguoti individualų ugdymosi planą.</w:t>
      </w:r>
    </w:p>
    <w:p w:rsidR="00600F55" w:rsidRPr="00D35282" w:rsidRDefault="002942B6" w:rsidP="00782B6E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Vaiko gerovės komisija:</w:t>
      </w:r>
    </w:p>
    <w:p w:rsidR="002942B6" w:rsidRPr="00D35282" w:rsidRDefault="002942B6" w:rsidP="00782B6E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svarsto, organizuoja švietimo pagalbos teikimą, švietimo programų pritaikymą mokiniams, turintiems specialiųjų ugdymosi poreikių;</w:t>
      </w:r>
    </w:p>
    <w:p w:rsidR="002942B6" w:rsidRPr="00D35282" w:rsidRDefault="002942B6" w:rsidP="00782B6E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analizuoja taikytų mokiniui priemonių ir būdų pasiekimams gerinti veiksmingumą, pagal poreikį kviečia tėvus (globėjus, rūpintojus) ar teikia rekomendacijas mokytojams, klasės auklėtojams dėl proceso koregavimo;</w:t>
      </w:r>
    </w:p>
    <w:p w:rsidR="002942B6" w:rsidRPr="00D35282" w:rsidRDefault="002942B6" w:rsidP="00782B6E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Gimnazijos administracija:</w:t>
      </w: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2942B6" w:rsidRPr="00D35282" w:rsidRDefault="002942B6" w:rsidP="00782B6E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inicijuoja ir organizuoja mokinių skatinimą už padarytą pažangą;</w:t>
      </w:r>
    </w:p>
    <w:p w:rsidR="002942B6" w:rsidRPr="00D35282" w:rsidRDefault="002942B6" w:rsidP="00782B6E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sudaro sąlygas pertraukų metu aktyviai ir prasmingai leisti laiką;</w:t>
      </w:r>
    </w:p>
    <w:p w:rsidR="002942B6" w:rsidRPr="00D35282" w:rsidRDefault="002942B6" w:rsidP="00782B6E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bendradarbiauja su mokomųjų dalykų mokytojais, klasių auklėtojais, švietimo pagalbos specialistais, mokinių tėvais (globėjais, rūpintojais);</w:t>
      </w:r>
    </w:p>
    <w:p w:rsidR="002942B6" w:rsidRPr="00D35282" w:rsidRDefault="002942B6" w:rsidP="00782B6E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inicijuoja mokymosi pasiekimų gerinimo ir mokymosi pagalbos teikimo tyrimų vykdymą;</w:t>
      </w:r>
    </w:p>
    <w:p w:rsidR="002942B6" w:rsidRPr="00D35282" w:rsidRDefault="002942B6" w:rsidP="00782B6E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vykdo mokymosi pasiekimų gerinimo proceso stebėseną;</w:t>
      </w:r>
    </w:p>
    <w:p w:rsidR="002942B6" w:rsidRPr="00D35282" w:rsidRDefault="002942B6" w:rsidP="00782B6E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eastAsia="Times New Roman" w:hAnsi="Times New Roman" w:cs="Times New Roman"/>
          <w:sz w:val="24"/>
          <w:szCs w:val="24"/>
          <w:lang w:eastAsia="lt-LT"/>
        </w:rPr>
        <w:t>sudaro mokiniams sąlygas pažinti save, mokantis taikyti įvairias mokymosi strategijas.</w:t>
      </w:r>
    </w:p>
    <w:p w:rsidR="009769EA" w:rsidRPr="00D35282" w:rsidRDefault="00302FB7" w:rsidP="00782B6E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Asmeninės</w:t>
      </w:r>
      <w:r w:rsidR="009769EA" w:rsidRPr="00D35282">
        <w:rPr>
          <w:rFonts w:ascii="Times New Roman" w:hAnsi="Times New Roman" w:cs="Times New Roman"/>
          <w:sz w:val="24"/>
          <w:szCs w:val="24"/>
        </w:rPr>
        <w:t xml:space="preserve"> pažango</w:t>
      </w:r>
      <w:r w:rsidR="00CE37D1" w:rsidRPr="00D35282">
        <w:rPr>
          <w:rFonts w:ascii="Times New Roman" w:hAnsi="Times New Roman" w:cs="Times New Roman"/>
          <w:sz w:val="24"/>
          <w:szCs w:val="24"/>
        </w:rPr>
        <w:t>s stebėjimo ir fiksavimo tvarka:</w:t>
      </w:r>
    </w:p>
    <w:p w:rsidR="00060360" w:rsidRPr="00D35282" w:rsidRDefault="008F6F75" w:rsidP="00782B6E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kiekvienas 2–</w:t>
      </w:r>
      <w:r w:rsidR="007954B3" w:rsidRPr="00D35282">
        <w:rPr>
          <w:rFonts w:ascii="Times New Roman" w:hAnsi="Times New Roman" w:cs="Times New Roman"/>
          <w:sz w:val="24"/>
          <w:szCs w:val="24"/>
        </w:rPr>
        <w:t xml:space="preserve">4 ir 5–8 klasės mokinys </w:t>
      </w:r>
      <w:r w:rsidR="00FD5ECE" w:rsidRPr="00D35282">
        <w:rPr>
          <w:rFonts w:ascii="Times New Roman" w:hAnsi="Times New Roman" w:cs="Times New Roman"/>
          <w:sz w:val="24"/>
          <w:szCs w:val="24"/>
        </w:rPr>
        <w:t>vieną kartą per du mėnesius (spalio, gruodžio, vasario ir balandžio mėnesiais)</w:t>
      </w:r>
      <w:r w:rsidR="007954B3" w:rsidRPr="00D35282">
        <w:rPr>
          <w:rFonts w:ascii="Times New Roman" w:hAnsi="Times New Roman" w:cs="Times New Roman"/>
          <w:sz w:val="24"/>
          <w:szCs w:val="24"/>
        </w:rPr>
        <w:t xml:space="preserve"> pildo </w:t>
      </w:r>
      <w:r w:rsidR="009F23A1" w:rsidRPr="00D35282">
        <w:rPr>
          <w:rFonts w:ascii="Times New Roman" w:hAnsi="Times New Roman" w:cs="Times New Roman"/>
          <w:sz w:val="24"/>
          <w:szCs w:val="24"/>
        </w:rPr>
        <w:t>A</w:t>
      </w:r>
      <w:r w:rsidR="007954B3" w:rsidRPr="00D35282">
        <w:rPr>
          <w:rFonts w:ascii="Times New Roman" w:hAnsi="Times New Roman" w:cs="Times New Roman"/>
          <w:sz w:val="24"/>
          <w:szCs w:val="24"/>
        </w:rPr>
        <w:t>smeninės pažangos įsivertinimo lapą (1</w:t>
      </w:r>
      <w:r w:rsidR="00CE06CB" w:rsidRPr="00D35282">
        <w:rPr>
          <w:rFonts w:ascii="Times New Roman" w:hAnsi="Times New Roman" w:cs="Times New Roman"/>
          <w:sz w:val="24"/>
          <w:szCs w:val="24"/>
        </w:rPr>
        <w:t xml:space="preserve"> </w:t>
      </w:r>
      <w:r w:rsidR="007954B3" w:rsidRPr="00D35282">
        <w:rPr>
          <w:rFonts w:ascii="Times New Roman" w:hAnsi="Times New Roman" w:cs="Times New Roman"/>
          <w:sz w:val="24"/>
          <w:szCs w:val="24"/>
        </w:rPr>
        <w:t>priedas)</w:t>
      </w:r>
      <w:r w:rsidR="00E94B6E" w:rsidRPr="00D35282">
        <w:rPr>
          <w:rFonts w:ascii="Times New Roman" w:hAnsi="Times New Roman" w:cs="Times New Roman"/>
          <w:sz w:val="24"/>
          <w:szCs w:val="24"/>
        </w:rPr>
        <w:t>.</w:t>
      </w:r>
      <w:r w:rsidR="00060360" w:rsidRPr="00D35282">
        <w:rPr>
          <w:rFonts w:ascii="Times New Roman" w:hAnsi="Times New Roman" w:cs="Times New Roman"/>
          <w:sz w:val="24"/>
          <w:szCs w:val="24"/>
        </w:rPr>
        <w:t xml:space="preserve"> </w:t>
      </w:r>
      <w:r w:rsidR="00B70356" w:rsidRPr="00D35282">
        <w:rPr>
          <w:rFonts w:ascii="Times New Roman" w:hAnsi="Times New Roman" w:cs="Times New Roman"/>
          <w:sz w:val="24"/>
          <w:szCs w:val="24"/>
        </w:rPr>
        <w:t>Šie</w:t>
      </w:r>
      <w:r w:rsidR="00E94B6E" w:rsidRPr="00D35282">
        <w:rPr>
          <w:rFonts w:ascii="Times New Roman" w:hAnsi="Times New Roman" w:cs="Times New Roman"/>
          <w:sz w:val="24"/>
          <w:szCs w:val="24"/>
        </w:rPr>
        <w:t xml:space="preserve"> lapai</w:t>
      </w:r>
      <w:r w:rsidR="00654FFA" w:rsidRPr="00D35282">
        <w:rPr>
          <w:rFonts w:ascii="Times New Roman" w:hAnsi="Times New Roman" w:cs="Times New Roman"/>
          <w:sz w:val="24"/>
          <w:szCs w:val="24"/>
        </w:rPr>
        <w:t xml:space="preserve"> yra laikom</w:t>
      </w:r>
      <w:r w:rsidR="00B70356" w:rsidRPr="00D35282">
        <w:rPr>
          <w:rFonts w:ascii="Times New Roman" w:hAnsi="Times New Roman" w:cs="Times New Roman"/>
          <w:sz w:val="24"/>
          <w:szCs w:val="24"/>
        </w:rPr>
        <w:t>i</w:t>
      </w:r>
      <w:r w:rsidR="00654FFA" w:rsidRPr="00D35282">
        <w:rPr>
          <w:rFonts w:ascii="Times New Roman" w:hAnsi="Times New Roman" w:cs="Times New Roman"/>
          <w:sz w:val="24"/>
          <w:szCs w:val="24"/>
        </w:rPr>
        <w:t xml:space="preserve"> klasės auklėtojo kabinete;</w:t>
      </w:r>
    </w:p>
    <w:p w:rsidR="009F23A1" w:rsidRPr="00D35282" w:rsidRDefault="00A77204" w:rsidP="00782B6E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IG–</w:t>
      </w:r>
      <w:r w:rsidR="009F23A1" w:rsidRPr="00D35282">
        <w:rPr>
          <w:rFonts w:ascii="Times New Roman" w:hAnsi="Times New Roman" w:cs="Times New Roman"/>
          <w:sz w:val="24"/>
          <w:szCs w:val="24"/>
        </w:rPr>
        <w:t xml:space="preserve">IVG klasės mokiniai </w:t>
      </w:r>
      <w:r w:rsidR="00B70356" w:rsidRPr="00D35282">
        <w:rPr>
          <w:rFonts w:ascii="Times New Roman" w:hAnsi="Times New Roman" w:cs="Times New Roman"/>
          <w:sz w:val="24"/>
          <w:szCs w:val="24"/>
        </w:rPr>
        <w:t>du kartus per metus (rugsėjo ir sausio</w:t>
      </w:r>
      <w:r w:rsidRPr="00D35282">
        <w:rPr>
          <w:rFonts w:ascii="Times New Roman" w:hAnsi="Times New Roman" w:cs="Times New Roman"/>
          <w:sz w:val="24"/>
          <w:szCs w:val="24"/>
        </w:rPr>
        <w:t xml:space="preserve"> mėnesiais</w:t>
      </w:r>
      <w:r w:rsidR="00B70356" w:rsidRPr="00D35282">
        <w:rPr>
          <w:rFonts w:ascii="Times New Roman" w:hAnsi="Times New Roman" w:cs="Times New Roman"/>
          <w:sz w:val="24"/>
          <w:szCs w:val="24"/>
        </w:rPr>
        <w:t>) pildo</w:t>
      </w:r>
      <w:r w:rsidR="009F23A1" w:rsidRPr="00D35282">
        <w:rPr>
          <w:rFonts w:ascii="Times New Roman" w:hAnsi="Times New Roman" w:cs="Times New Roman"/>
          <w:sz w:val="24"/>
          <w:szCs w:val="24"/>
        </w:rPr>
        <w:t xml:space="preserve"> </w:t>
      </w:r>
      <w:r w:rsidR="00FD5ECE" w:rsidRPr="00D35282">
        <w:rPr>
          <w:rFonts w:ascii="Times New Roman" w:hAnsi="Times New Roman" w:cs="Times New Roman"/>
          <w:sz w:val="24"/>
          <w:szCs w:val="24"/>
        </w:rPr>
        <w:t>Asmeninės pažangos į</w:t>
      </w:r>
      <w:r w:rsidR="00B70356" w:rsidRPr="00D35282">
        <w:rPr>
          <w:rFonts w:ascii="Times New Roman" w:hAnsi="Times New Roman" w:cs="Times New Roman"/>
          <w:sz w:val="24"/>
          <w:szCs w:val="24"/>
        </w:rPr>
        <w:t xml:space="preserve">sivertinimo </w:t>
      </w:r>
      <w:r w:rsidR="00CE06CB" w:rsidRPr="00D35282">
        <w:rPr>
          <w:rFonts w:ascii="Times New Roman" w:hAnsi="Times New Roman" w:cs="Times New Roman"/>
          <w:sz w:val="24"/>
          <w:szCs w:val="24"/>
        </w:rPr>
        <w:t>lapus</w:t>
      </w:r>
      <w:r w:rsidR="009F23A1" w:rsidRPr="00D35282">
        <w:rPr>
          <w:rFonts w:ascii="Times New Roman" w:hAnsi="Times New Roman" w:cs="Times New Roman"/>
          <w:sz w:val="24"/>
          <w:szCs w:val="24"/>
        </w:rPr>
        <w:t xml:space="preserve"> (</w:t>
      </w:r>
      <w:r w:rsidR="00CE06CB" w:rsidRPr="00D35282">
        <w:rPr>
          <w:rFonts w:ascii="Times New Roman" w:hAnsi="Times New Roman" w:cs="Times New Roman"/>
          <w:sz w:val="24"/>
          <w:szCs w:val="24"/>
        </w:rPr>
        <w:t>2</w:t>
      </w:r>
      <w:r w:rsidR="009F23A1" w:rsidRPr="00D35282">
        <w:rPr>
          <w:rFonts w:ascii="Times New Roman" w:hAnsi="Times New Roman" w:cs="Times New Roman"/>
          <w:sz w:val="24"/>
          <w:szCs w:val="24"/>
        </w:rPr>
        <w:t xml:space="preserve"> priedas). </w:t>
      </w:r>
      <w:r w:rsidR="00B70356" w:rsidRPr="00D35282">
        <w:rPr>
          <w:rFonts w:ascii="Times New Roman" w:hAnsi="Times New Roman" w:cs="Times New Roman"/>
          <w:sz w:val="24"/>
          <w:szCs w:val="24"/>
        </w:rPr>
        <w:t>Šios anketos</w:t>
      </w:r>
      <w:r w:rsidR="009F23A1" w:rsidRPr="00D35282">
        <w:rPr>
          <w:rFonts w:ascii="Times New Roman" w:hAnsi="Times New Roman" w:cs="Times New Roman"/>
          <w:sz w:val="24"/>
          <w:szCs w:val="24"/>
        </w:rPr>
        <w:t xml:space="preserve"> laikom</w:t>
      </w:r>
      <w:r w:rsidR="00B70356" w:rsidRPr="00D35282">
        <w:rPr>
          <w:rFonts w:ascii="Times New Roman" w:hAnsi="Times New Roman" w:cs="Times New Roman"/>
          <w:sz w:val="24"/>
          <w:szCs w:val="24"/>
        </w:rPr>
        <w:t>os</w:t>
      </w:r>
      <w:r w:rsidR="009F23A1" w:rsidRPr="00D35282">
        <w:rPr>
          <w:rFonts w:ascii="Times New Roman" w:hAnsi="Times New Roman" w:cs="Times New Roman"/>
          <w:sz w:val="24"/>
          <w:szCs w:val="24"/>
        </w:rPr>
        <w:t xml:space="preserve"> klasės auklėtojo kabinete;</w:t>
      </w:r>
    </w:p>
    <w:p w:rsidR="00E94B6E" w:rsidRPr="00D35282" w:rsidRDefault="00304E75" w:rsidP="00782B6E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1</w:t>
      </w:r>
      <w:r w:rsidR="00E94B6E" w:rsidRPr="00D35282">
        <w:rPr>
          <w:rFonts w:ascii="Times New Roman" w:hAnsi="Times New Roman" w:cs="Times New Roman"/>
          <w:sz w:val="24"/>
          <w:szCs w:val="24"/>
        </w:rPr>
        <w:t>–8</w:t>
      </w:r>
      <w:r w:rsidRPr="00D35282">
        <w:rPr>
          <w:rFonts w:ascii="Times New Roman" w:hAnsi="Times New Roman" w:cs="Times New Roman"/>
          <w:sz w:val="24"/>
          <w:szCs w:val="24"/>
        </w:rPr>
        <w:t xml:space="preserve"> ir IG–IVG</w:t>
      </w:r>
      <w:r w:rsidR="00E94B6E" w:rsidRPr="00D35282">
        <w:rPr>
          <w:rFonts w:ascii="Times New Roman" w:hAnsi="Times New Roman" w:cs="Times New Roman"/>
          <w:sz w:val="24"/>
          <w:szCs w:val="24"/>
        </w:rPr>
        <w:t xml:space="preserve"> klasėse dirbantys mokytojai fiksuoja mokinių asmeninę pažangą elektroniniame dienyne ne rečiau, kaip 1 kartą per mėnesį. Informacija fiksuojama „Pastabų, pagyrimų komentarų skyrelyje“, taip informuodami apie mokinių pažangą mokinio tėvus (globėjus ir rūpintojus), klasės auklėtoją bei gimnazijos administraciją;</w:t>
      </w:r>
    </w:p>
    <w:p w:rsidR="00304E75" w:rsidRPr="00D35282" w:rsidRDefault="00304E75" w:rsidP="00304E7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 xml:space="preserve">klasės auklėtojas kas mėnesį seka mokinio elektroniniame dienyne akademinius pasiekimus, lankomumą, pastabas bei pagyrimus ir, reikalui esant, aptaria tai su mokiniu, jo tėvais (globėjais, rūpintojais) ar mokytojais; </w:t>
      </w:r>
    </w:p>
    <w:p w:rsidR="00654FFA" w:rsidRPr="00D35282" w:rsidRDefault="00060360" w:rsidP="00782B6E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 xml:space="preserve"> </w:t>
      </w:r>
      <w:r w:rsidR="00600F55" w:rsidRPr="00D35282">
        <w:rPr>
          <w:rFonts w:ascii="Times New Roman" w:hAnsi="Times New Roman" w:cs="Times New Roman"/>
          <w:sz w:val="24"/>
          <w:szCs w:val="24"/>
        </w:rPr>
        <w:t xml:space="preserve">klasės auklėtojas aptaria </w:t>
      </w:r>
      <w:r w:rsidR="00304E75" w:rsidRPr="00D35282">
        <w:rPr>
          <w:rFonts w:ascii="Times New Roman" w:hAnsi="Times New Roman" w:cs="Times New Roman"/>
          <w:sz w:val="24"/>
          <w:szCs w:val="24"/>
        </w:rPr>
        <w:t>pažangą</w:t>
      </w:r>
      <w:r w:rsidRPr="00D35282">
        <w:rPr>
          <w:rFonts w:ascii="Times New Roman" w:hAnsi="Times New Roman" w:cs="Times New Roman"/>
          <w:sz w:val="24"/>
          <w:szCs w:val="24"/>
        </w:rPr>
        <w:t xml:space="preserve"> su kiekvienu mokiniu individualiai </w:t>
      </w:r>
      <w:r w:rsidR="00FD5ECE" w:rsidRPr="00D35282">
        <w:rPr>
          <w:rFonts w:ascii="Times New Roman" w:hAnsi="Times New Roman" w:cs="Times New Roman"/>
          <w:sz w:val="24"/>
          <w:szCs w:val="24"/>
        </w:rPr>
        <w:t>tris</w:t>
      </w:r>
      <w:r w:rsidR="00E94B6E" w:rsidRPr="00D35282">
        <w:rPr>
          <w:rFonts w:ascii="Times New Roman" w:hAnsi="Times New Roman" w:cs="Times New Roman"/>
          <w:sz w:val="24"/>
          <w:szCs w:val="24"/>
        </w:rPr>
        <w:t xml:space="preserve"> kartus</w:t>
      </w:r>
      <w:r w:rsidRPr="00D35282">
        <w:rPr>
          <w:rFonts w:ascii="Times New Roman" w:hAnsi="Times New Roman" w:cs="Times New Roman"/>
          <w:sz w:val="24"/>
          <w:szCs w:val="24"/>
        </w:rPr>
        <w:t xml:space="preserve"> per </w:t>
      </w:r>
      <w:r w:rsidR="00FD5ECE" w:rsidRPr="00D35282">
        <w:rPr>
          <w:rFonts w:ascii="Times New Roman" w:hAnsi="Times New Roman" w:cs="Times New Roman"/>
          <w:sz w:val="24"/>
          <w:szCs w:val="24"/>
        </w:rPr>
        <w:t>metus</w:t>
      </w:r>
      <w:r w:rsidR="00FA17A3" w:rsidRPr="00D35282">
        <w:rPr>
          <w:rFonts w:ascii="Times New Roman" w:hAnsi="Times New Roman" w:cs="Times New Roman"/>
          <w:sz w:val="24"/>
          <w:szCs w:val="24"/>
        </w:rPr>
        <w:t xml:space="preserve">: </w:t>
      </w:r>
      <w:r w:rsidR="00FD5ECE" w:rsidRPr="00D35282">
        <w:rPr>
          <w:rFonts w:ascii="Times New Roman" w:hAnsi="Times New Roman" w:cs="Times New Roman"/>
          <w:sz w:val="24"/>
          <w:szCs w:val="24"/>
        </w:rPr>
        <w:t>lapkričio,</w:t>
      </w:r>
      <w:r w:rsidR="00EE4347" w:rsidRPr="00D35282">
        <w:rPr>
          <w:rFonts w:ascii="Times New Roman" w:hAnsi="Times New Roman" w:cs="Times New Roman"/>
          <w:sz w:val="24"/>
          <w:szCs w:val="24"/>
        </w:rPr>
        <w:t xml:space="preserve"> sausio</w:t>
      </w:r>
      <w:r w:rsidR="00FD5ECE" w:rsidRPr="00D35282">
        <w:rPr>
          <w:rFonts w:ascii="Times New Roman" w:hAnsi="Times New Roman" w:cs="Times New Roman"/>
          <w:sz w:val="24"/>
          <w:szCs w:val="24"/>
        </w:rPr>
        <w:t>-vasario</w:t>
      </w:r>
      <w:r w:rsidR="00EE4347" w:rsidRPr="00D35282">
        <w:rPr>
          <w:rFonts w:ascii="Times New Roman" w:hAnsi="Times New Roman" w:cs="Times New Roman"/>
          <w:sz w:val="24"/>
          <w:szCs w:val="24"/>
        </w:rPr>
        <w:t xml:space="preserve">, ir </w:t>
      </w:r>
      <w:r w:rsidR="00FD5ECE" w:rsidRPr="00D35282">
        <w:rPr>
          <w:rFonts w:ascii="Times New Roman" w:hAnsi="Times New Roman" w:cs="Times New Roman"/>
          <w:sz w:val="24"/>
          <w:szCs w:val="24"/>
        </w:rPr>
        <w:t>balandžio-</w:t>
      </w:r>
      <w:r w:rsidR="00EE4347" w:rsidRPr="00D35282">
        <w:rPr>
          <w:rFonts w:ascii="Times New Roman" w:hAnsi="Times New Roman" w:cs="Times New Roman"/>
          <w:sz w:val="24"/>
          <w:szCs w:val="24"/>
        </w:rPr>
        <w:t>gegužės mėnesiais</w:t>
      </w:r>
      <w:r w:rsidRPr="00D35282">
        <w:rPr>
          <w:rFonts w:ascii="Times New Roman" w:hAnsi="Times New Roman" w:cs="Times New Roman"/>
          <w:sz w:val="24"/>
          <w:szCs w:val="24"/>
        </w:rPr>
        <w:t>;</w:t>
      </w:r>
    </w:p>
    <w:p w:rsidR="00033519" w:rsidRPr="00D35282" w:rsidRDefault="00740757" w:rsidP="00782B6E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5–8 ir IG–</w:t>
      </w:r>
      <w:r w:rsidR="00033519" w:rsidRPr="00D35282">
        <w:rPr>
          <w:rFonts w:ascii="Times New Roman" w:hAnsi="Times New Roman" w:cs="Times New Roman"/>
          <w:sz w:val="24"/>
          <w:szCs w:val="24"/>
        </w:rPr>
        <w:t>IIG klasių auklėtojai nuolat stebi mokinių socialinės</w:t>
      </w:r>
      <w:r w:rsidR="00FD5ECE" w:rsidRPr="00D35282">
        <w:rPr>
          <w:rFonts w:ascii="Times New Roman" w:hAnsi="Times New Roman" w:cs="Times New Roman"/>
          <w:sz w:val="24"/>
          <w:szCs w:val="24"/>
        </w:rPr>
        <w:t xml:space="preserve"> – pilietinės</w:t>
      </w:r>
      <w:r w:rsidR="00033519" w:rsidRPr="00D35282">
        <w:rPr>
          <w:rFonts w:ascii="Times New Roman" w:hAnsi="Times New Roman" w:cs="Times New Roman"/>
          <w:sz w:val="24"/>
          <w:szCs w:val="24"/>
        </w:rPr>
        <w:t xml:space="preserve"> veiklos lapus, bei reikalui esant, aptaria juos su mokiniais ir jų tėvais (globėjais, rūpintojais);</w:t>
      </w:r>
    </w:p>
    <w:p w:rsidR="00830AF8" w:rsidRPr="00D35282" w:rsidRDefault="00304E75" w:rsidP="00782B6E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1</w:t>
      </w:r>
      <w:r w:rsidR="00EE4347" w:rsidRPr="00D35282">
        <w:rPr>
          <w:rFonts w:ascii="Times New Roman" w:hAnsi="Times New Roman" w:cs="Times New Roman"/>
          <w:sz w:val="24"/>
          <w:szCs w:val="24"/>
        </w:rPr>
        <w:t xml:space="preserve">–4 klasių mokiniai </w:t>
      </w:r>
      <w:r w:rsidR="00830AF8" w:rsidRPr="00D35282">
        <w:rPr>
          <w:rFonts w:ascii="Times New Roman" w:hAnsi="Times New Roman" w:cs="Times New Roman"/>
          <w:sz w:val="24"/>
          <w:szCs w:val="24"/>
        </w:rPr>
        <w:t>mokslo metų pabaigoje piešia jo nuotaiką atspindintį piešinį, kuris yra aptariamas su klasės auklėtoju</w:t>
      </w:r>
      <w:r w:rsidR="00FD5ECE" w:rsidRPr="00D35282">
        <w:rPr>
          <w:rFonts w:ascii="Times New Roman" w:hAnsi="Times New Roman" w:cs="Times New Roman"/>
          <w:sz w:val="24"/>
          <w:szCs w:val="24"/>
        </w:rPr>
        <w:t>, o esant reikalui ir pagalbos mokiniui specialistais (psichologu, socialiniu pedagogu). Rekomenduojama piešinį piešti ir 5 klasės mokiniams</w:t>
      </w:r>
      <w:r w:rsidR="00830AF8" w:rsidRPr="00D35282">
        <w:rPr>
          <w:rFonts w:ascii="Times New Roman" w:hAnsi="Times New Roman" w:cs="Times New Roman"/>
          <w:sz w:val="24"/>
          <w:szCs w:val="24"/>
        </w:rPr>
        <w:t>;</w:t>
      </w:r>
    </w:p>
    <w:p w:rsidR="00654FFA" w:rsidRPr="00D35282" w:rsidRDefault="00654FFA" w:rsidP="00782B6E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 xml:space="preserve">kiekvienų mokslo metų balandžio – gegužės mėnesiais </w:t>
      </w:r>
      <w:r w:rsidR="00F05306" w:rsidRPr="00D35282">
        <w:rPr>
          <w:rFonts w:ascii="Times New Roman" w:hAnsi="Times New Roman" w:cs="Times New Roman"/>
          <w:sz w:val="24"/>
          <w:szCs w:val="24"/>
        </w:rPr>
        <w:t>1</w:t>
      </w:r>
      <w:r w:rsidR="00304E75" w:rsidRPr="00D35282">
        <w:rPr>
          <w:rFonts w:ascii="Times New Roman" w:hAnsi="Times New Roman" w:cs="Times New Roman"/>
          <w:sz w:val="24"/>
          <w:szCs w:val="24"/>
        </w:rPr>
        <w:t>–8</w:t>
      </w:r>
      <w:r w:rsidR="00884096" w:rsidRPr="00D35282">
        <w:rPr>
          <w:rFonts w:ascii="Times New Roman" w:hAnsi="Times New Roman" w:cs="Times New Roman"/>
          <w:sz w:val="24"/>
          <w:szCs w:val="24"/>
        </w:rPr>
        <w:t>, IG–IIIG</w:t>
      </w:r>
      <w:r w:rsidR="00304E75" w:rsidRPr="00D35282">
        <w:rPr>
          <w:rFonts w:ascii="Times New Roman" w:hAnsi="Times New Roman" w:cs="Times New Roman"/>
          <w:sz w:val="24"/>
          <w:szCs w:val="24"/>
        </w:rPr>
        <w:t xml:space="preserve"> </w:t>
      </w:r>
      <w:r w:rsidRPr="00D35282">
        <w:rPr>
          <w:rFonts w:ascii="Times New Roman" w:hAnsi="Times New Roman" w:cs="Times New Roman"/>
          <w:sz w:val="24"/>
          <w:szCs w:val="24"/>
        </w:rPr>
        <w:t>klas</w:t>
      </w:r>
      <w:r w:rsidR="00304E75" w:rsidRPr="00D35282">
        <w:rPr>
          <w:rFonts w:ascii="Times New Roman" w:hAnsi="Times New Roman" w:cs="Times New Roman"/>
          <w:sz w:val="24"/>
          <w:szCs w:val="24"/>
        </w:rPr>
        <w:t>ių</w:t>
      </w:r>
      <w:r w:rsidRPr="00D35282">
        <w:rPr>
          <w:rFonts w:ascii="Times New Roman" w:hAnsi="Times New Roman" w:cs="Times New Roman"/>
          <w:sz w:val="24"/>
          <w:szCs w:val="24"/>
        </w:rPr>
        <w:t xml:space="preserve"> auklėtoja</w:t>
      </w:r>
      <w:r w:rsidR="00304E75" w:rsidRPr="00D35282">
        <w:rPr>
          <w:rFonts w:ascii="Times New Roman" w:hAnsi="Times New Roman" w:cs="Times New Roman"/>
          <w:sz w:val="24"/>
          <w:szCs w:val="24"/>
        </w:rPr>
        <w:t>i</w:t>
      </w:r>
      <w:r w:rsidRPr="00D35282">
        <w:rPr>
          <w:rFonts w:ascii="Times New Roman" w:hAnsi="Times New Roman" w:cs="Times New Roman"/>
          <w:sz w:val="24"/>
          <w:szCs w:val="24"/>
        </w:rPr>
        <w:t xml:space="preserve"> organizuoja trišalius pokalbius mokinys – mokinio tėvai </w:t>
      </w:r>
      <w:r w:rsidR="008F6F75" w:rsidRPr="00D35282">
        <w:rPr>
          <w:rFonts w:ascii="Times New Roman" w:hAnsi="Times New Roman" w:cs="Times New Roman"/>
          <w:sz w:val="24"/>
          <w:szCs w:val="24"/>
        </w:rPr>
        <w:t xml:space="preserve">(globėjai, rūpintojai) </w:t>
      </w:r>
      <w:r w:rsidRPr="00D35282">
        <w:rPr>
          <w:rFonts w:ascii="Times New Roman" w:hAnsi="Times New Roman" w:cs="Times New Roman"/>
          <w:sz w:val="24"/>
          <w:szCs w:val="24"/>
        </w:rPr>
        <w:t>– klasės auklėtojas;</w:t>
      </w:r>
    </w:p>
    <w:p w:rsidR="00884096" w:rsidRPr="00D35282" w:rsidRDefault="00884096" w:rsidP="00782B6E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lastRenderedPageBreak/>
        <w:t>IVG klasės trišaliai pokalbiai organizuojami vasario mėnesį;</w:t>
      </w:r>
    </w:p>
    <w:p w:rsidR="00884096" w:rsidRPr="00D35282" w:rsidRDefault="00884096" w:rsidP="00782B6E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 xml:space="preserve">klasių auklėtojų asmeniniai pokalbiai su mokiniais bei trišaliai pokalbiai fiksuojami elektroninio dienyno klasės auklėtojo veiklose; </w:t>
      </w:r>
    </w:p>
    <w:p w:rsidR="00CE37D1" w:rsidRPr="00D35282" w:rsidRDefault="00654FFA" w:rsidP="00782B6E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pokalbių metu aptariam</w:t>
      </w:r>
      <w:r w:rsidR="00EE4347" w:rsidRPr="00D35282">
        <w:rPr>
          <w:rFonts w:ascii="Times New Roman" w:hAnsi="Times New Roman" w:cs="Times New Roman"/>
          <w:sz w:val="24"/>
          <w:szCs w:val="24"/>
        </w:rPr>
        <w:t>i</w:t>
      </w:r>
      <w:r w:rsidR="00600F55" w:rsidRPr="00D35282">
        <w:rPr>
          <w:rFonts w:ascii="Times New Roman" w:hAnsi="Times New Roman" w:cs="Times New Roman"/>
          <w:sz w:val="24"/>
          <w:szCs w:val="24"/>
        </w:rPr>
        <w:t xml:space="preserve"> mokinių per </w:t>
      </w:r>
      <w:r w:rsidR="008F6F75" w:rsidRPr="00D35282">
        <w:rPr>
          <w:rFonts w:ascii="Times New Roman" w:hAnsi="Times New Roman" w:cs="Times New Roman"/>
          <w:sz w:val="24"/>
          <w:szCs w:val="24"/>
        </w:rPr>
        <w:t xml:space="preserve">mokslo </w:t>
      </w:r>
      <w:r w:rsidR="00600F55" w:rsidRPr="00D35282">
        <w:rPr>
          <w:rFonts w:ascii="Times New Roman" w:hAnsi="Times New Roman" w:cs="Times New Roman"/>
          <w:sz w:val="24"/>
          <w:szCs w:val="24"/>
        </w:rPr>
        <w:t>m</w:t>
      </w:r>
      <w:r w:rsidR="00830AF8" w:rsidRPr="00D35282">
        <w:rPr>
          <w:rFonts w:ascii="Times New Roman" w:hAnsi="Times New Roman" w:cs="Times New Roman"/>
          <w:sz w:val="24"/>
          <w:szCs w:val="24"/>
        </w:rPr>
        <w:t>etus pildyt</w:t>
      </w:r>
      <w:r w:rsidR="00EE4347" w:rsidRPr="00D35282">
        <w:rPr>
          <w:rFonts w:ascii="Times New Roman" w:hAnsi="Times New Roman" w:cs="Times New Roman"/>
          <w:sz w:val="24"/>
          <w:szCs w:val="24"/>
        </w:rPr>
        <w:t>i</w:t>
      </w:r>
      <w:r w:rsidR="00830AF8" w:rsidRPr="00D35282">
        <w:rPr>
          <w:rFonts w:ascii="Times New Roman" w:hAnsi="Times New Roman" w:cs="Times New Roman"/>
          <w:sz w:val="24"/>
          <w:szCs w:val="24"/>
        </w:rPr>
        <w:t xml:space="preserve"> </w:t>
      </w:r>
      <w:r w:rsidR="00EE4347" w:rsidRPr="00D35282">
        <w:rPr>
          <w:rFonts w:ascii="Times New Roman" w:hAnsi="Times New Roman" w:cs="Times New Roman"/>
          <w:sz w:val="24"/>
          <w:szCs w:val="24"/>
        </w:rPr>
        <w:t>asmeninės pažangos lapai</w:t>
      </w:r>
      <w:r w:rsidR="00830AF8" w:rsidRPr="00D35282">
        <w:rPr>
          <w:rFonts w:ascii="Times New Roman" w:hAnsi="Times New Roman" w:cs="Times New Roman"/>
          <w:sz w:val="24"/>
          <w:szCs w:val="24"/>
        </w:rPr>
        <w:t>, i</w:t>
      </w:r>
      <w:r w:rsidR="00600F55" w:rsidRPr="00D35282">
        <w:rPr>
          <w:rFonts w:ascii="Times New Roman" w:hAnsi="Times New Roman" w:cs="Times New Roman"/>
          <w:sz w:val="24"/>
          <w:szCs w:val="24"/>
        </w:rPr>
        <w:t>dentifikuojamos</w:t>
      </w:r>
      <w:r w:rsidRPr="00D35282">
        <w:rPr>
          <w:rFonts w:ascii="Times New Roman" w:hAnsi="Times New Roman" w:cs="Times New Roman"/>
          <w:sz w:val="24"/>
          <w:szCs w:val="24"/>
        </w:rPr>
        <w:t xml:space="preserve"> mokymosi sėkmės ir nesėkmės, savijauta, elgesys, formuluojami mokymosi </w:t>
      </w:r>
      <w:r w:rsidR="00CE37D1" w:rsidRPr="00D35282">
        <w:rPr>
          <w:rFonts w:ascii="Times New Roman" w:hAnsi="Times New Roman" w:cs="Times New Roman"/>
          <w:sz w:val="24"/>
          <w:szCs w:val="24"/>
        </w:rPr>
        <w:t>lūkesčiai kitiems mokslo metams.</w:t>
      </w:r>
    </w:p>
    <w:p w:rsidR="008F6F75" w:rsidRPr="00D35282" w:rsidRDefault="008F6F75" w:rsidP="008F6F75">
      <w:pPr>
        <w:pStyle w:val="Sraopastraipa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F6F75" w:rsidRPr="00D35282" w:rsidRDefault="008F6F75" w:rsidP="008F6F75">
      <w:pPr>
        <w:pStyle w:val="Sraopastraipa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E37D1" w:rsidRPr="00D35282" w:rsidRDefault="00CE37D1" w:rsidP="00782B6E">
      <w:pPr>
        <w:pStyle w:val="Sraopastraipa"/>
        <w:ind w:left="567"/>
        <w:jc w:val="both"/>
        <w:rPr>
          <w:rFonts w:ascii="Times New Roman" w:hAnsi="Times New Roman" w:cs="Times New Roman"/>
          <w:sz w:val="24"/>
          <w:szCs w:val="24"/>
        </w:rPr>
        <w:sectPr w:rsidR="00CE37D1" w:rsidRPr="00D35282" w:rsidSect="00D35282">
          <w:footerReference w:type="default" r:id="rId9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:rsidR="00CE37D1" w:rsidRPr="00D35282" w:rsidRDefault="00CE37D1" w:rsidP="00782B6E">
      <w:pPr>
        <w:pStyle w:val="Sraopastraipa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F50DF" w:rsidRPr="00D35282" w:rsidRDefault="008F6F75" w:rsidP="00782B6E">
      <w:p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4F50DF" w:rsidRPr="00D3528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35282">
        <w:rPr>
          <w:rFonts w:ascii="Times New Roman" w:hAnsi="Times New Roman" w:cs="Times New Roman"/>
          <w:sz w:val="24"/>
          <w:szCs w:val="24"/>
        </w:rPr>
        <w:t xml:space="preserve"> </w:t>
      </w:r>
      <w:r w:rsidR="004F50DF" w:rsidRPr="00D35282">
        <w:rPr>
          <w:rFonts w:ascii="Times New Roman" w:hAnsi="Times New Roman" w:cs="Times New Roman"/>
          <w:sz w:val="24"/>
          <w:szCs w:val="24"/>
        </w:rPr>
        <w:t xml:space="preserve">Mokinių </w:t>
      </w:r>
      <w:r w:rsidR="00302FB7" w:rsidRPr="00D35282">
        <w:rPr>
          <w:rFonts w:ascii="Times New Roman" w:hAnsi="Times New Roman" w:cs="Times New Roman"/>
          <w:sz w:val="24"/>
          <w:szCs w:val="24"/>
        </w:rPr>
        <w:t>asmeninės</w:t>
      </w:r>
      <w:r w:rsidR="004F50DF" w:rsidRPr="00D35282">
        <w:rPr>
          <w:rFonts w:ascii="Times New Roman" w:hAnsi="Times New Roman" w:cs="Times New Roman"/>
          <w:sz w:val="24"/>
          <w:szCs w:val="24"/>
        </w:rPr>
        <w:t xml:space="preserve"> pažangos </w:t>
      </w:r>
    </w:p>
    <w:p w:rsidR="004F50DF" w:rsidRPr="00D35282" w:rsidRDefault="004F50DF" w:rsidP="004F50DF">
      <w:p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stebėjimo ir fiksavimo tvarkos aprašo</w:t>
      </w:r>
    </w:p>
    <w:p w:rsidR="006A0E30" w:rsidRPr="00D35282" w:rsidRDefault="004F50DF" w:rsidP="004F50DF">
      <w:pPr>
        <w:tabs>
          <w:tab w:val="left" w:pos="106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932A54">
        <w:rPr>
          <w:rFonts w:ascii="Times New Roman" w:hAnsi="Times New Roman" w:cs="Times New Roman"/>
          <w:sz w:val="24"/>
          <w:szCs w:val="24"/>
        </w:rPr>
        <w:t xml:space="preserve"> </w:t>
      </w:r>
      <w:r w:rsidRPr="00D35282">
        <w:rPr>
          <w:rFonts w:ascii="Times New Roman" w:hAnsi="Times New Roman" w:cs="Times New Roman"/>
          <w:sz w:val="24"/>
          <w:szCs w:val="24"/>
        </w:rPr>
        <w:t xml:space="preserve">    </w:t>
      </w:r>
      <w:r w:rsidR="00304E75" w:rsidRPr="00D35282">
        <w:rPr>
          <w:rFonts w:ascii="Times New Roman" w:hAnsi="Times New Roman" w:cs="Times New Roman"/>
          <w:sz w:val="24"/>
          <w:szCs w:val="24"/>
        </w:rPr>
        <w:t xml:space="preserve">1 </w:t>
      </w:r>
      <w:r w:rsidRPr="00D35282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4F50DF" w:rsidRPr="00D35282" w:rsidRDefault="004F50DF" w:rsidP="004F50DF">
      <w:pPr>
        <w:tabs>
          <w:tab w:val="left" w:pos="10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6F75" w:rsidRPr="00D35282" w:rsidRDefault="008F6F75" w:rsidP="008F6F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282">
        <w:rPr>
          <w:rFonts w:ascii="Times New Roman" w:hAnsi="Times New Roman" w:cs="Times New Roman"/>
          <w:b/>
          <w:sz w:val="24"/>
          <w:szCs w:val="24"/>
        </w:rPr>
        <w:t>JURBARKO R. VELIUONOS ANTANO IR JONO JUŠKŲ GIMNAZIJA</w:t>
      </w:r>
    </w:p>
    <w:p w:rsidR="008F6F75" w:rsidRPr="00D35282" w:rsidRDefault="008F6F75" w:rsidP="00782B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0E30" w:rsidRPr="00D35282" w:rsidRDefault="006A0E30" w:rsidP="00782B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282">
        <w:rPr>
          <w:rFonts w:ascii="Times New Roman" w:hAnsi="Times New Roman" w:cs="Times New Roman"/>
          <w:b/>
          <w:sz w:val="24"/>
          <w:szCs w:val="24"/>
        </w:rPr>
        <w:t>ASMENINĖS PAŽANGOS ĮSIVERTINIMO LAPAS</w:t>
      </w:r>
      <w:r w:rsidR="003F0F51" w:rsidRPr="00D35282">
        <w:rPr>
          <w:rFonts w:ascii="Times New Roman" w:hAnsi="Times New Roman" w:cs="Times New Roman"/>
          <w:b/>
          <w:sz w:val="24"/>
          <w:szCs w:val="24"/>
        </w:rPr>
        <w:t xml:space="preserve"> (2–</w:t>
      </w:r>
      <w:r w:rsidR="0027025C" w:rsidRPr="00D35282">
        <w:rPr>
          <w:rFonts w:ascii="Times New Roman" w:hAnsi="Times New Roman" w:cs="Times New Roman"/>
          <w:b/>
          <w:sz w:val="24"/>
          <w:szCs w:val="24"/>
        </w:rPr>
        <w:t>4 klasei</w:t>
      </w:r>
      <w:r w:rsidR="00302FB7" w:rsidRPr="00D35282">
        <w:rPr>
          <w:rFonts w:ascii="Times New Roman" w:hAnsi="Times New Roman" w:cs="Times New Roman"/>
          <w:b/>
          <w:sz w:val="24"/>
          <w:szCs w:val="24"/>
        </w:rPr>
        <w:t>, 5–8 klasei,</w:t>
      </w:r>
      <w:r w:rsidR="0027025C" w:rsidRPr="00D35282">
        <w:rPr>
          <w:rFonts w:ascii="Times New Roman" w:hAnsi="Times New Roman" w:cs="Times New Roman"/>
          <w:b/>
          <w:sz w:val="24"/>
          <w:szCs w:val="24"/>
        </w:rPr>
        <w:t>)</w:t>
      </w:r>
    </w:p>
    <w:p w:rsidR="006A0E30" w:rsidRPr="00D35282" w:rsidRDefault="00304468" w:rsidP="00086A5A">
      <w:pPr>
        <w:ind w:right="-1134"/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______________</w:t>
      </w:r>
      <w:r w:rsidR="006A0E30" w:rsidRPr="00D35282">
        <w:rPr>
          <w:rFonts w:ascii="Times New Roman" w:hAnsi="Times New Roman" w:cs="Times New Roman"/>
          <w:sz w:val="24"/>
          <w:szCs w:val="24"/>
        </w:rPr>
        <w:t xml:space="preserve"> M. M.</w:t>
      </w:r>
    </w:p>
    <w:p w:rsidR="006A0E30" w:rsidRPr="00D35282" w:rsidRDefault="006A0E30" w:rsidP="00782B6E">
      <w:p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6A0E30" w:rsidRPr="00D35282" w:rsidRDefault="006A0E30" w:rsidP="00782B6E">
      <w:p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(pavardė, vardas, klasė)</w:t>
      </w:r>
    </w:p>
    <w:p w:rsidR="006A0E30" w:rsidRPr="00D35282" w:rsidRDefault="006A0E30" w:rsidP="00782B6E">
      <w:p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Vertinimas: 0</w:t>
      </w:r>
      <w:r w:rsidR="00932A54">
        <w:rPr>
          <w:rFonts w:ascii="Times New Roman" w:hAnsi="Times New Roman" w:cs="Times New Roman"/>
          <w:sz w:val="24"/>
          <w:szCs w:val="24"/>
        </w:rPr>
        <w:t>–</w:t>
      </w:r>
      <w:r w:rsidRPr="00D35282">
        <w:rPr>
          <w:rFonts w:ascii="Times New Roman" w:hAnsi="Times New Roman" w:cs="Times New Roman"/>
          <w:sz w:val="24"/>
          <w:szCs w:val="24"/>
        </w:rPr>
        <w:t>niekada</w:t>
      </w:r>
      <w:r w:rsidR="00086A5A" w:rsidRPr="00D35282">
        <w:rPr>
          <w:rFonts w:ascii="Times New Roman" w:hAnsi="Times New Roman" w:cs="Times New Roman"/>
          <w:sz w:val="24"/>
          <w:szCs w:val="24"/>
        </w:rPr>
        <w:t xml:space="preserve"> (mėlyna)</w:t>
      </w:r>
      <w:r w:rsidRPr="00D35282">
        <w:rPr>
          <w:rFonts w:ascii="Times New Roman" w:hAnsi="Times New Roman" w:cs="Times New Roman"/>
          <w:sz w:val="24"/>
          <w:szCs w:val="24"/>
        </w:rPr>
        <w:t>;</w:t>
      </w:r>
      <w:r w:rsidR="00932A54">
        <w:rPr>
          <w:rFonts w:ascii="Times New Roman" w:hAnsi="Times New Roman" w:cs="Times New Roman"/>
          <w:sz w:val="24"/>
          <w:szCs w:val="24"/>
        </w:rPr>
        <w:t xml:space="preserve"> 1–</w:t>
      </w:r>
      <w:r w:rsidRPr="00D35282">
        <w:rPr>
          <w:rFonts w:ascii="Times New Roman" w:hAnsi="Times New Roman" w:cs="Times New Roman"/>
          <w:sz w:val="24"/>
          <w:szCs w:val="24"/>
        </w:rPr>
        <w:t>retai</w:t>
      </w:r>
      <w:r w:rsidR="00086A5A" w:rsidRPr="00D35282">
        <w:rPr>
          <w:rFonts w:ascii="Times New Roman" w:hAnsi="Times New Roman" w:cs="Times New Roman"/>
          <w:sz w:val="24"/>
          <w:szCs w:val="24"/>
        </w:rPr>
        <w:t xml:space="preserve"> (ruda)</w:t>
      </w:r>
      <w:r w:rsidR="00932A54">
        <w:rPr>
          <w:rFonts w:ascii="Times New Roman" w:hAnsi="Times New Roman" w:cs="Times New Roman"/>
          <w:sz w:val="24"/>
          <w:szCs w:val="24"/>
        </w:rPr>
        <w:t>; 2–</w:t>
      </w:r>
      <w:r w:rsidRPr="00D35282">
        <w:rPr>
          <w:rFonts w:ascii="Times New Roman" w:hAnsi="Times New Roman" w:cs="Times New Roman"/>
          <w:sz w:val="24"/>
          <w:szCs w:val="24"/>
        </w:rPr>
        <w:t>dažnai</w:t>
      </w:r>
      <w:r w:rsidR="00086A5A" w:rsidRPr="00D35282">
        <w:rPr>
          <w:rFonts w:ascii="Times New Roman" w:hAnsi="Times New Roman" w:cs="Times New Roman"/>
          <w:sz w:val="24"/>
          <w:szCs w:val="24"/>
        </w:rPr>
        <w:t xml:space="preserve"> (žalia)</w:t>
      </w:r>
      <w:r w:rsidR="00932A54">
        <w:rPr>
          <w:rFonts w:ascii="Times New Roman" w:hAnsi="Times New Roman" w:cs="Times New Roman"/>
          <w:sz w:val="24"/>
          <w:szCs w:val="24"/>
        </w:rPr>
        <w:t>; 3–</w:t>
      </w:r>
      <w:r w:rsidRPr="00D35282">
        <w:rPr>
          <w:rFonts w:ascii="Times New Roman" w:hAnsi="Times New Roman" w:cs="Times New Roman"/>
          <w:sz w:val="24"/>
          <w:szCs w:val="24"/>
        </w:rPr>
        <w:t>labai dažnai</w:t>
      </w:r>
      <w:r w:rsidR="00086A5A" w:rsidRPr="00D35282">
        <w:rPr>
          <w:rFonts w:ascii="Times New Roman" w:hAnsi="Times New Roman" w:cs="Times New Roman"/>
          <w:sz w:val="24"/>
          <w:szCs w:val="24"/>
        </w:rPr>
        <w:t xml:space="preserve"> (raudona)</w:t>
      </w:r>
      <w:r w:rsidRPr="00D3528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Lentelstinklelis"/>
        <w:tblW w:w="14078" w:type="dxa"/>
        <w:tblLayout w:type="fixed"/>
        <w:tblLook w:val="04A0" w:firstRow="1" w:lastRow="0" w:firstColumn="1" w:lastColumn="0" w:noHBand="0" w:noVBand="1"/>
      </w:tblPr>
      <w:tblGrid>
        <w:gridCol w:w="675"/>
        <w:gridCol w:w="5157"/>
        <w:gridCol w:w="2054"/>
        <w:gridCol w:w="2062"/>
        <w:gridCol w:w="2055"/>
        <w:gridCol w:w="7"/>
        <w:gridCol w:w="2057"/>
        <w:gridCol w:w="11"/>
      </w:tblGrid>
      <w:tr w:rsidR="00C8595D" w:rsidRPr="00D35282" w:rsidTr="00CE06CB">
        <w:trPr>
          <w:gridAfter w:val="1"/>
          <w:wAfter w:w="11" w:type="dxa"/>
          <w:trHeight w:val="345"/>
        </w:trPr>
        <w:tc>
          <w:tcPr>
            <w:tcW w:w="675" w:type="dxa"/>
            <w:vMerge w:val="restart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157" w:type="dxa"/>
            <w:vMerge w:val="restart"/>
            <w:vAlign w:val="center"/>
          </w:tcPr>
          <w:p w:rsidR="00C8595D" w:rsidRPr="00D35282" w:rsidRDefault="00C8595D" w:rsidP="00CE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Vertinimo kriterijus</w:t>
            </w:r>
          </w:p>
        </w:tc>
        <w:tc>
          <w:tcPr>
            <w:tcW w:w="8235" w:type="dxa"/>
            <w:gridSpan w:val="5"/>
            <w:shd w:val="clear" w:color="auto" w:fill="auto"/>
          </w:tcPr>
          <w:p w:rsidR="00C8595D" w:rsidRPr="00D35282" w:rsidRDefault="00C8595D" w:rsidP="00CE0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Mėnuo</w:t>
            </w: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  <w:vMerge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vMerge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C8595D" w:rsidRPr="00D35282" w:rsidRDefault="00C8595D" w:rsidP="00CE0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2062" w:type="dxa"/>
          </w:tcPr>
          <w:p w:rsidR="00C8595D" w:rsidRPr="00D35282" w:rsidRDefault="00C8595D" w:rsidP="00CE0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2062" w:type="dxa"/>
            <w:gridSpan w:val="2"/>
          </w:tcPr>
          <w:p w:rsidR="00C8595D" w:rsidRPr="00D35282" w:rsidRDefault="00C8595D" w:rsidP="00CE0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</w:tc>
        <w:tc>
          <w:tcPr>
            <w:tcW w:w="2057" w:type="dxa"/>
          </w:tcPr>
          <w:p w:rsidR="00C8595D" w:rsidRPr="00D35282" w:rsidRDefault="00C8595D" w:rsidP="00CE0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</w:tr>
      <w:tr w:rsidR="00C8595D" w:rsidRPr="00D35282" w:rsidTr="00EB037D">
        <w:trPr>
          <w:gridAfter w:val="1"/>
          <w:wAfter w:w="11" w:type="dxa"/>
          <w:trHeight w:val="210"/>
        </w:trPr>
        <w:tc>
          <w:tcPr>
            <w:tcW w:w="583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MOKYMASIS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Įdėmiai klausausi, aktyviai dalyvauju pamokose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Stengiuosi mokytis, noriai atlieku užduotis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Atlieku namų darbus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ind w:left="720" w:hanging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Laiku atvykstu į pamokas ir kitus renginius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Moku dirbti savarankiškai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Pamokų metu turiu reikiamas priemones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Papildomai namuose domiuose mokomaisiais dalykais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E04B51">
        <w:trPr>
          <w:gridAfter w:val="1"/>
          <w:wAfter w:w="11" w:type="dxa"/>
          <w:trHeight w:val="210"/>
        </w:trPr>
        <w:tc>
          <w:tcPr>
            <w:tcW w:w="583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NEFORMALUS UGDYMAS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Lankau būrelį mokykloje arba už jos ribų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right w:val="single" w:sz="4" w:space="0" w:color="auto"/>
            </w:tcBorders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 xml:space="preserve">Dalyvauju įvairiuose renginiuose, konkursuose, varžybose 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 xml:space="preserve">Laisvalaikiu skaitau knygas, žurnalus ir kt. 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226CAD">
        <w:trPr>
          <w:gridAfter w:val="1"/>
          <w:wAfter w:w="11" w:type="dxa"/>
          <w:trHeight w:val="210"/>
        </w:trPr>
        <w:tc>
          <w:tcPr>
            <w:tcW w:w="583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SOCIALINIAI ĮGŪDŽIAI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Esu draugiškas, mandagus, geranoriškas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Džiaugiuosi savo pasiekimais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Gebu ir mėgstu dirbti komandoje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Moku susivaldyti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Man yra patogu mokytis mokykloje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Sulaukiu pagalbos iš mokytojo tokios, kokios man reikia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Draugai man padeda mokytis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Klasės draugai pamokoje man trukdo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Aš trukdau mokytis kitiems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Aš padedu mokytis savo draugams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Padedu draugams, mokytojams, kitiems žmonėms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Mano pasiekimais džiaugiasi visa klasė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Dalinuosi įspūdžiais apie mokyklą su artimaisiais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Laikausi mokinio taisyklių ir kitų susitarimų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Padedu savo šeimos nariams</w:t>
            </w: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5D" w:rsidRPr="00D35282" w:rsidTr="00CE06CB">
        <w:trPr>
          <w:gridAfter w:val="1"/>
          <w:wAfter w:w="11" w:type="dxa"/>
          <w:trHeight w:val="210"/>
        </w:trPr>
        <w:tc>
          <w:tcPr>
            <w:tcW w:w="675" w:type="dxa"/>
          </w:tcPr>
          <w:p w:rsidR="00C8595D" w:rsidRPr="00D35282" w:rsidRDefault="00C8595D" w:rsidP="00782B6E">
            <w:pPr>
              <w:pStyle w:val="Sraopastraipa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C8595D" w:rsidRPr="00D35282" w:rsidRDefault="00C8595D" w:rsidP="00782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E30" w:rsidRPr="00D35282" w:rsidRDefault="006A0E30" w:rsidP="00782B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0F51" w:rsidRPr="00D35282" w:rsidRDefault="008F249D" w:rsidP="008F249D">
      <w:pPr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 xml:space="preserve">KAIP MAN SEKĖSI? KĄ AŠ DARYSIU KITAIS MOKSLO METAIS? </w:t>
      </w:r>
      <w:r w:rsidR="00CC0AB0" w:rsidRPr="00D352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1720" w:rsidRPr="00D3528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D352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5237" w:rsidRPr="00D352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F0F51" w:rsidRPr="00D35282" w:rsidRDefault="003F0F51" w:rsidP="003F0F51">
      <w:pPr>
        <w:rPr>
          <w:rFonts w:ascii="Times New Roman" w:hAnsi="Times New Roman" w:cs="Times New Roman"/>
          <w:sz w:val="24"/>
          <w:szCs w:val="24"/>
        </w:rPr>
      </w:pPr>
    </w:p>
    <w:p w:rsidR="00304E75" w:rsidRPr="00D35282" w:rsidRDefault="00304E75">
      <w:pPr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Aptarta su tėvais (globėjais, rūpintojais) _______________________   ____</w:t>
      </w:r>
      <w:r w:rsidR="00692F54" w:rsidRPr="00D35282">
        <w:rPr>
          <w:rFonts w:ascii="Times New Roman" w:hAnsi="Times New Roman" w:cs="Times New Roman"/>
          <w:sz w:val="24"/>
          <w:szCs w:val="24"/>
        </w:rPr>
        <w:t>_____________________________</w:t>
      </w:r>
      <w:r w:rsidRPr="00D3528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04E75" w:rsidRPr="00D35282" w:rsidRDefault="00304E75">
      <w:pPr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ab/>
      </w:r>
      <w:r w:rsidRPr="00D35282">
        <w:rPr>
          <w:rFonts w:ascii="Times New Roman" w:hAnsi="Times New Roman" w:cs="Times New Roman"/>
          <w:sz w:val="24"/>
          <w:szCs w:val="24"/>
        </w:rPr>
        <w:tab/>
      </w:r>
      <w:r w:rsidRPr="00D35282">
        <w:rPr>
          <w:rFonts w:ascii="Times New Roman" w:hAnsi="Times New Roman" w:cs="Times New Roman"/>
          <w:sz w:val="24"/>
          <w:szCs w:val="24"/>
        </w:rPr>
        <w:tab/>
      </w:r>
      <w:r w:rsidRPr="00D35282">
        <w:rPr>
          <w:rFonts w:ascii="Times New Roman" w:hAnsi="Times New Roman" w:cs="Times New Roman"/>
          <w:sz w:val="24"/>
          <w:szCs w:val="24"/>
        </w:rPr>
        <w:tab/>
        <w:t>(data)</w:t>
      </w:r>
      <w:r w:rsidRPr="00D35282">
        <w:rPr>
          <w:rFonts w:ascii="Times New Roman" w:hAnsi="Times New Roman" w:cs="Times New Roman"/>
          <w:sz w:val="24"/>
          <w:szCs w:val="24"/>
        </w:rPr>
        <w:tab/>
      </w:r>
      <w:r w:rsidR="00692F54" w:rsidRPr="00D35282">
        <w:rPr>
          <w:rFonts w:ascii="Times New Roman" w:hAnsi="Times New Roman" w:cs="Times New Roman"/>
          <w:sz w:val="24"/>
          <w:szCs w:val="24"/>
        </w:rPr>
        <w:t xml:space="preserve">      </w:t>
      </w:r>
      <w:r w:rsidR="00692F54" w:rsidRPr="00D35282">
        <w:rPr>
          <w:rFonts w:ascii="Times New Roman" w:hAnsi="Times New Roman" w:cs="Times New Roman"/>
          <w:sz w:val="24"/>
          <w:szCs w:val="24"/>
        </w:rPr>
        <w:tab/>
      </w:r>
      <w:r w:rsidRPr="00D35282">
        <w:rPr>
          <w:rFonts w:ascii="Times New Roman" w:hAnsi="Times New Roman" w:cs="Times New Roman"/>
          <w:sz w:val="24"/>
          <w:szCs w:val="24"/>
        </w:rPr>
        <w:t xml:space="preserve">(vieno iš tėvų, globėjų ar rūpintojų </w:t>
      </w:r>
      <w:r w:rsidR="00692F54" w:rsidRPr="00D35282">
        <w:rPr>
          <w:rFonts w:ascii="Times New Roman" w:hAnsi="Times New Roman" w:cs="Times New Roman"/>
          <w:sz w:val="24"/>
          <w:szCs w:val="24"/>
        </w:rPr>
        <w:t xml:space="preserve">vardas ir </w:t>
      </w:r>
      <w:r w:rsidRPr="00D35282">
        <w:rPr>
          <w:rFonts w:ascii="Times New Roman" w:hAnsi="Times New Roman" w:cs="Times New Roman"/>
          <w:sz w:val="24"/>
          <w:szCs w:val="24"/>
        </w:rPr>
        <w:t>pavardė</w:t>
      </w:r>
      <w:r w:rsidR="00692F54" w:rsidRPr="00D35282">
        <w:rPr>
          <w:rFonts w:ascii="Times New Roman" w:hAnsi="Times New Roman" w:cs="Times New Roman"/>
          <w:sz w:val="24"/>
          <w:szCs w:val="24"/>
        </w:rPr>
        <w:t>, parašas</w:t>
      </w:r>
      <w:r w:rsidRPr="00D35282">
        <w:rPr>
          <w:rFonts w:ascii="Times New Roman" w:hAnsi="Times New Roman" w:cs="Times New Roman"/>
          <w:sz w:val="24"/>
          <w:szCs w:val="24"/>
        </w:rPr>
        <w:t>)</w:t>
      </w:r>
      <w:r w:rsidRPr="00D35282">
        <w:rPr>
          <w:rFonts w:ascii="Times New Roman" w:hAnsi="Times New Roman" w:cs="Times New Roman"/>
          <w:sz w:val="24"/>
          <w:szCs w:val="24"/>
        </w:rPr>
        <w:br w:type="page"/>
      </w:r>
    </w:p>
    <w:p w:rsidR="00A262CC" w:rsidRPr="00D35282" w:rsidRDefault="00243BB4" w:rsidP="00A262CC">
      <w:p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="00A262CC" w:rsidRPr="00D35282">
        <w:rPr>
          <w:rFonts w:ascii="Times New Roman" w:hAnsi="Times New Roman" w:cs="Times New Roman"/>
          <w:sz w:val="24"/>
          <w:szCs w:val="24"/>
        </w:rPr>
        <w:t xml:space="preserve">Mokinių </w:t>
      </w:r>
      <w:r w:rsidR="00302FB7" w:rsidRPr="00D35282">
        <w:rPr>
          <w:rFonts w:ascii="Times New Roman" w:hAnsi="Times New Roman" w:cs="Times New Roman"/>
          <w:sz w:val="24"/>
          <w:szCs w:val="24"/>
        </w:rPr>
        <w:t>asmeninės</w:t>
      </w:r>
      <w:r w:rsidR="00A262CC" w:rsidRPr="00D35282">
        <w:rPr>
          <w:rFonts w:ascii="Times New Roman" w:hAnsi="Times New Roman" w:cs="Times New Roman"/>
          <w:sz w:val="24"/>
          <w:szCs w:val="24"/>
        </w:rPr>
        <w:t xml:space="preserve"> pažangos </w:t>
      </w:r>
    </w:p>
    <w:p w:rsidR="00A262CC" w:rsidRPr="00D35282" w:rsidRDefault="00A262CC" w:rsidP="00A262CC">
      <w:pPr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stebėjimo ir fiksavimo tvarkos aprašo</w:t>
      </w:r>
    </w:p>
    <w:p w:rsidR="00243BB4" w:rsidRPr="00D35282" w:rsidRDefault="00243BB4" w:rsidP="00243BB4">
      <w:pPr>
        <w:tabs>
          <w:tab w:val="left" w:pos="106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302FB7" w:rsidRPr="00D35282">
        <w:rPr>
          <w:rFonts w:ascii="Times New Roman" w:hAnsi="Times New Roman" w:cs="Times New Roman"/>
          <w:sz w:val="24"/>
          <w:szCs w:val="24"/>
        </w:rPr>
        <w:t xml:space="preserve"> </w:t>
      </w:r>
      <w:r w:rsidRPr="00D35282">
        <w:rPr>
          <w:rFonts w:ascii="Times New Roman" w:hAnsi="Times New Roman" w:cs="Times New Roman"/>
          <w:sz w:val="24"/>
          <w:szCs w:val="24"/>
        </w:rPr>
        <w:t xml:space="preserve">    </w:t>
      </w:r>
      <w:r w:rsidR="00302FB7" w:rsidRPr="00D35282">
        <w:rPr>
          <w:rFonts w:ascii="Times New Roman" w:hAnsi="Times New Roman" w:cs="Times New Roman"/>
          <w:sz w:val="24"/>
          <w:szCs w:val="24"/>
        </w:rPr>
        <w:t>2</w:t>
      </w:r>
      <w:r w:rsidRPr="00D35282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F05306" w:rsidRPr="00D35282" w:rsidRDefault="00F05306" w:rsidP="003F0F51">
      <w:pPr>
        <w:rPr>
          <w:rFonts w:ascii="Times New Roman" w:hAnsi="Times New Roman" w:cs="Times New Roman"/>
          <w:sz w:val="24"/>
          <w:szCs w:val="24"/>
        </w:rPr>
      </w:pPr>
    </w:p>
    <w:p w:rsidR="00F05306" w:rsidRPr="00D35282" w:rsidRDefault="00F05306" w:rsidP="003F0F51">
      <w:pPr>
        <w:rPr>
          <w:rFonts w:ascii="Times New Roman" w:hAnsi="Times New Roman" w:cs="Times New Roman"/>
          <w:sz w:val="24"/>
          <w:szCs w:val="24"/>
        </w:rPr>
      </w:pPr>
    </w:p>
    <w:p w:rsidR="00F05306" w:rsidRPr="00D35282" w:rsidRDefault="00F05306" w:rsidP="00F053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282">
        <w:rPr>
          <w:rFonts w:ascii="Times New Roman" w:hAnsi="Times New Roman" w:cs="Times New Roman"/>
          <w:b/>
          <w:sz w:val="24"/>
          <w:szCs w:val="24"/>
        </w:rPr>
        <w:t>JURBARKO R. VELIUONOS ANTANO IR JONO JUŠKŲ GIMNAZIJA</w:t>
      </w:r>
    </w:p>
    <w:p w:rsidR="00243BB4" w:rsidRPr="00D35282" w:rsidRDefault="00A262CC" w:rsidP="00243B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282">
        <w:rPr>
          <w:rFonts w:ascii="Times New Roman" w:hAnsi="Times New Roman" w:cs="Times New Roman"/>
          <w:b/>
          <w:sz w:val="24"/>
          <w:szCs w:val="24"/>
        </w:rPr>
        <w:t xml:space="preserve">ASMENINĖS PAŽANGOS </w:t>
      </w:r>
      <w:r w:rsidR="00243BB4" w:rsidRPr="00D35282">
        <w:rPr>
          <w:rFonts w:ascii="Times New Roman" w:hAnsi="Times New Roman" w:cs="Times New Roman"/>
          <w:b/>
          <w:sz w:val="24"/>
          <w:szCs w:val="24"/>
        </w:rPr>
        <w:t xml:space="preserve">ĮSIVERTINIMO </w:t>
      </w:r>
      <w:r w:rsidRPr="00D35282">
        <w:rPr>
          <w:rFonts w:ascii="Times New Roman" w:hAnsi="Times New Roman" w:cs="Times New Roman"/>
          <w:b/>
          <w:sz w:val="24"/>
          <w:szCs w:val="24"/>
        </w:rPr>
        <w:t>LAPAS</w:t>
      </w:r>
      <w:r w:rsidR="00302FB7" w:rsidRPr="00D35282">
        <w:rPr>
          <w:rFonts w:ascii="Times New Roman" w:hAnsi="Times New Roman" w:cs="Times New Roman"/>
          <w:b/>
          <w:sz w:val="24"/>
          <w:szCs w:val="24"/>
        </w:rPr>
        <w:t xml:space="preserve"> (IG – IVG klasei)</w:t>
      </w:r>
    </w:p>
    <w:p w:rsidR="00243BB4" w:rsidRPr="00D35282" w:rsidRDefault="00243BB4" w:rsidP="00243BB4">
      <w:pPr>
        <w:spacing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D35282">
        <w:rPr>
          <w:rFonts w:ascii="Times New Roman" w:hAnsi="Times New Roman" w:cs="Times New Roman"/>
          <w:sz w:val="24"/>
          <w:szCs w:val="24"/>
        </w:rPr>
        <w:tab/>
      </w:r>
      <w:r w:rsidRPr="00D35282">
        <w:rPr>
          <w:rFonts w:ascii="Times New Roman" w:hAnsi="Times New Roman" w:cs="Times New Roman"/>
          <w:sz w:val="24"/>
          <w:szCs w:val="24"/>
        </w:rPr>
        <w:tab/>
        <w:t>__________</w:t>
      </w:r>
      <w:r w:rsidR="00A262CC" w:rsidRPr="00D35282">
        <w:rPr>
          <w:rFonts w:ascii="Times New Roman" w:hAnsi="Times New Roman" w:cs="Times New Roman"/>
          <w:sz w:val="24"/>
          <w:szCs w:val="24"/>
        </w:rPr>
        <w:tab/>
      </w:r>
      <w:r w:rsidR="00A262CC" w:rsidRPr="00D35282">
        <w:rPr>
          <w:rFonts w:ascii="Times New Roman" w:hAnsi="Times New Roman" w:cs="Times New Roman"/>
          <w:sz w:val="24"/>
          <w:szCs w:val="24"/>
        </w:rPr>
        <w:tab/>
      </w:r>
      <w:r w:rsidR="00A262CC" w:rsidRPr="00D35282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243BB4" w:rsidRPr="00D35282" w:rsidRDefault="00243BB4" w:rsidP="00243BB4">
      <w:pPr>
        <w:spacing w:line="240" w:lineRule="auto"/>
        <w:ind w:left="1296" w:firstLine="1296"/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(vardas ir pavardė)</w:t>
      </w:r>
      <w:r w:rsidRPr="00D35282">
        <w:rPr>
          <w:rFonts w:ascii="Times New Roman" w:hAnsi="Times New Roman" w:cs="Times New Roman"/>
          <w:sz w:val="24"/>
          <w:szCs w:val="24"/>
        </w:rPr>
        <w:tab/>
      </w:r>
      <w:r w:rsidRPr="00D35282">
        <w:rPr>
          <w:rFonts w:ascii="Times New Roman" w:hAnsi="Times New Roman" w:cs="Times New Roman"/>
          <w:sz w:val="24"/>
          <w:szCs w:val="24"/>
        </w:rPr>
        <w:tab/>
        <w:t>(klasė)</w:t>
      </w:r>
      <w:r w:rsidR="00A262CC" w:rsidRPr="00D35282">
        <w:rPr>
          <w:rFonts w:ascii="Times New Roman" w:hAnsi="Times New Roman" w:cs="Times New Roman"/>
          <w:sz w:val="24"/>
          <w:szCs w:val="24"/>
        </w:rPr>
        <w:tab/>
      </w:r>
      <w:r w:rsidR="00A262CC" w:rsidRPr="00D35282">
        <w:rPr>
          <w:rFonts w:ascii="Times New Roman" w:hAnsi="Times New Roman" w:cs="Times New Roman"/>
          <w:sz w:val="24"/>
          <w:szCs w:val="24"/>
        </w:rPr>
        <w:tab/>
      </w:r>
      <w:r w:rsidR="00A262CC" w:rsidRPr="00D35282">
        <w:rPr>
          <w:rFonts w:ascii="Times New Roman" w:hAnsi="Times New Roman" w:cs="Times New Roman"/>
          <w:sz w:val="24"/>
          <w:szCs w:val="24"/>
        </w:rPr>
        <w:tab/>
        <w:t xml:space="preserve">     (mokslo metai)</w:t>
      </w:r>
    </w:p>
    <w:tbl>
      <w:tblPr>
        <w:tblStyle w:val="Lentelstinklelis"/>
        <w:tblW w:w="11789" w:type="dxa"/>
        <w:jc w:val="center"/>
        <w:tblLook w:val="04A0" w:firstRow="1" w:lastRow="0" w:firstColumn="1" w:lastColumn="0" w:noHBand="0" w:noVBand="1"/>
      </w:tblPr>
      <w:tblGrid>
        <w:gridCol w:w="590"/>
        <w:gridCol w:w="4197"/>
        <w:gridCol w:w="1310"/>
        <w:gridCol w:w="2230"/>
        <w:gridCol w:w="1395"/>
        <w:gridCol w:w="2067"/>
      </w:tblGrid>
      <w:tr w:rsidR="00A262CC" w:rsidRPr="00D35282" w:rsidTr="00302FB7">
        <w:trPr>
          <w:trHeight w:val="195"/>
          <w:jc w:val="center"/>
        </w:trPr>
        <w:tc>
          <w:tcPr>
            <w:tcW w:w="590" w:type="dxa"/>
            <w:vMerge w:val="restart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197" w:type="dxa"/>
            <w:vMerge w:val="restart"/>
            <w:vAlign w:val="center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Nuostatos, pastangos</w:t>
            </w:r>
          </w:p>
        </w:tc>
        <w:tc>
          <w:tcPr>
            <w:tcW w:w="3540" w:type="dxa"/>
            <w:gridSpan w:val="2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3462" w:type="dxa"/>
            <w:gridSpan w:val="2"/>
          </w:tcPr>
          <w:p w:rsidR="00A262CC" w:rsidRPr="00D35282" w:rsidRDefault="00A262CC" w:rsidP="00A26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</w:tc>
      </w:tr>
      <w:tr w:rsidR="00A262CC" w:rsidRPr="00D35282" w:rsidTr="00302FB7">
        <w:trPr>
          <w:trHeight w:val="900"/>
          <w:jc w:val="center"/>
        </w:trPr>
        <w:tc>
          <w:tcPr>
            <w:tcW w:w="590" w:type="dxa"/>
            <w:vMerge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Įvertinimas balais nuo 1 iki 10</w:t>
            </w:r>
          </w:p>
        </w:tc>
        <w:tc>
          <w:tcPr>
            <w:tcW w:w="2230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  <w:tc>
          <w:tcPr>
            <w:tcW w:w="1395" w:type="dxa"/>
          </w:tcPr>
          <w:p w:rsidR="00A262CC" w:rsidRPr="00D35282" w:rsidRDefault="00A262CC" w:rsidP="00A26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Įvertinimas balais nuo 1 iki 10</w:t>
            </w:r>
          </w:p>
        </w:tc>
        <w:tc>
          <w:tcPr>
            <w:tcW w:w="2067" w:type="dxa"/>
          </w:tcPr>
          <w:p w:rsidR="00A262CC" w:rsidRPr="00D35282" w:rsidRDefault="00A262CC" w:rsidP="00A26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A262CC" w:rsidRPr="00D35282" w:rsidTr="00302FB7">
        <w:trPr>
          <w:jc w:val="center"/>
        </w:trPr>
        <w:tc>
          <w:tcPr>
            <w:tcW w:w="590" w:type="dxa"/>
          </w:tcPr>
          <w:p w:rsidR="00A262CC" w:rsidRPr="00D35282" w:rsidRDefault="00A262CC" w:rsidP="0002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7" w:type="dxa"/>
          </w:tcPr>
          <w:p w:rsidR="00A262CC" w:rsidRPr="00D35282" w:rsidRDefault="00A262CC" w:rsidP="0002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Suprantu, kodėl svarbu mokytis, kaip tai siejasi su mano ateitimi.</w:t>
            </w:r>
          </w:p>
        </w:tc>
        <w:tc>
          <w:tcPr>
            <w:tcW w:w="1310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2CC" w:rsidRPr="00D35282" w:rsidTr="00302FB7">
        <w:trPr>
          <w:jc w:val="center"/>
        </w:trPr>
        <w:tc>
          <w:tcPr>
            <w:tcW w:w="590" w:type="dxa"/>
          </w:tcPr>
          <w:p w:rsidR="00A262CC" w:rsidRPr="00D35282" w:rsidRDefault="00A262CC" w:rsidP="0002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7" w:type="dxa"/>
          </w:tcPr>
          <w:p w:rsidR="00A262CC" w:rsidRPr="00D35282" w:rsidRDefault="00A262CC" w:rsidP="0002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Esu patenkintas savo mokymusi.</w:t>
            </w:r>
          </w:p>
        </w:tc>
        <w:tc>
          <w:tcPr>
            <w:tcW w:w="1310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2CC" w:rsidRPr="00D35282" w:rsidTr="00302FB7">
        <w:trPr>
          <w:jc w:val="center"/>
        </w:trPr>
        <w:tc>
          <w:tcPr>
            <w:tcW w:w="590" w:type="dxa"/>
          </w:tcPr>
          <w:p w:rsidR="00A262CC" w:rsidRPr="00D35282" w:rsidRDefault="00A262CC" w:rsidP="0002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7" w:type="dxa"/>
          </w:tcPr>
          <w:p w:rsidR="00A262CC" w:rsidRPr="00D35282" w:rsidRDefault="00A262CC" w:rsidP="0002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Pamokose stropiai dirbu, netrukdau kitiems mokiniams.</w:t>
            </w:r>
          </w:p>
        </w:tc>
        <w:tc>
          <w:tcPr>
            <w:tcW w:w="1310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2CC" w:rsidRPr="00D35282" w:rsidTr="00302FB7">
        <w:trPr>
          <w:jc w:val="center"/>
        </w:trPr>
        <w:tc>
          <w:tcPr>
            <w:tcW w:w="590" w:type="dxa"/>
          </w:tcPr>
          <w:p w:rsidR="00A262CC" w:rsidRPr="00D35282" w:rsidRDefault="00A262CC" w:rsidP="0002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7" w:type="dxa"/>
          </w:tcPr>
          <w:p w:rsidR="00A262CC" w:rsidRPr="00D35282" w:rsidRDefault="00A262CC" w:rsidP="0002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Visada turiu visas pamokai reikalingas mokymosi priemones.</w:t>
            </w:r>
          </w:p>
        </w:tc>
        <w:tc>
          <w:tcPr>
            <w:tcW w:w="1310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2CC" w:rsidRPr="00D35282" w:rsidTr="00302FB7">
        <w:trPr>
          <w:jc w:val="center"/>
        </w:trPr>
        <w:tc>
          <w:tcPr>
            <w:tcW w:w="590" w:type="dxa"/>
          </w:tcPr>
          <w:p w:rsidR="00A262CC" w:rsidRPr="00D35282" w:rsidRDefault="00A262CC" w:rsidP="0002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7" w:type="dxa"/>
          </w:tcPr>
          <w:p w:rsidR="00A262CC" w:rsidRPr="00D35282" w:rsidRDefault="00A262CC" w:rsidP="0002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Laiku ir stropiai atlieku visus namų darbus.</w:t>
            </w:r>
          </w:p>
        </w:tc>
        <w:tc>
          <w:tcPr>
            <w:tcW w:w="1310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2CC" w:rsidRPr="00D35282" w:rsidTr="00302FB7">
        <w:trPr>
          <w:jc w:val="center"/>
        </w:trPr>
        <w:tc>
          <w:tcPr>
            <w:tcW w:w="590" w:type="dxa"/>
          </w:tcPr>
          <w:p w:rsidR="00A262CC" w:rsidRPr="00D35282" w:rsidRDefault="00A262CC" w:rsidP="0002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7" w:type="dxa"/>
          </w:tcPr>
          <w:p w:rsidR="00A262CC" w:rsidRPr="00D35282" w:rsidRDefault="00A262CC" w:rsidP="0002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Nevėluoju į pamokas, nepraleidžiu jų be pateisinamos priežasties.</w:t>
            </w:r>
          </w:p>
        </w:tc>
        <w:tc>
          <w:tcPr>
            <w:tcW w:w="1310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2CC" w:rsidRPr="00D35282" w:rsidTr="00302FB7">
        <w:trPr>
          <w:jc w:val="center"/>
        </w:trPr>
        <w:tc>
          <w:tcPr>
            <w:tcW w:w="590" w:type="dxa"/>
          </w:tcPr>
          <w:p w:rsidR="00A262CC" w:rsidRPr="00D35282" w:rsidRDefault="00A262CC" w:rsidP="0002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7" w:type="dxa"/>
          </w:tcPr>
          <w:p w:rsidR="00A262CC" w:rsidRPr="00D35282" w:rsidRDefault="00A262CC" w:rsidP="0002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Turiu idėjų klasėje ir imuosi iniciatyvos joms įgyvendinti.</w:t>
            </w:r>
          </w:p>
        </w:tc>
        <w:tc>
          <w:tcPr>
            <w:tcW w:w="1310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2CC" w:rsidRPr="00D35282" w:rsidTr="00302FB7">
        <w:trPr>
          <w:jc w:val="center"/>
        </w:trPr>
        <w:tc>
          <w:tcPr>
            <w:tcW w:w="590" w:type="dxa"/>
          </w:tcPr>
          <w:p w:rsidR="00A262CC" w:rsidRPr="00D35282" w:rsidRDefault="00A262CC" w:rsidP="0002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97" w:type="dxa"/>
          </w:tcPr>
          <w:p w:rsidR="00A262CC" w:rsidRPr="00D35282" w:rsidRDefault="00A262CC" w:rsidP="0002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Palaikau draugiškus santykius su kitais mokiniais, mokytojais.</w:t>
            </w:r>
          </w:p>
        </w:tc>
        <w:tc>
          <w:tcPr>
            <w:tcW w:w="1310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2CC" w:rsidRPr="00D35282" w:rsidTr="00302FB7">
        <w:trPr>
          <w:jc w:val="center"/>
        </w:trPr>
        <w:tc>
          <w:tcPr>
            <w:tcW w:w="590" w:type="dxa"/>
          </w:tcPr>
          <w:p w:rsidR="00A262CC" w:rsidRPr="00D35282" w:rsidRDefault="00A262CC" w:rsidP="0002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97" w:type="dxa"/>
          </w:tcPr>
          <w:p w:rsidR="00A262CC" w:rsidRPr="00D35282" w:rsidRDefault="00A262CC" w:rsidP="0002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Per pertraukas ir po pamokų elgiuosi drausmingai, laikausi tvarkos.</w:t>
            </w:r>
          </w:p>
        </w:tc>
        <w:tc>
          <w:tcPr>
            <w:tcW w:w="1310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2CC" w:rsidRPr="00D35282" w:rsidTr="00302FB7">
        <w:trPr>
          <w:jc w:val="center"/>
        </w:trPr>
        <w:tc>
          <w:tcPr>
            <w:tcW w:w="590" w:type="dxa"/>
          </w:tcPr>
          <w:p w:rsidR="00A262CC" w:rsidRPr="00D35282" w:rsidRDefault="00A262CC" w:rsidP="0002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97" w:type="dxa"/>
          </w:tcPr>
          <w:p w:rsidR="00A262CC" w:rsidRPr="00D35282" w:rsidRDefault="00A262CC" w:rsidP="0002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 xml:space="preserve">Aktyviai dalyvauju neformaliojo švietimo ir/ar kitoje </w:t>
            </w:r>
            <w:proofErr w:type="spellStart"/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popamokinėje</w:t>
            </w:r>
            <w:proofErr w:type="spellEnd"/>
            <w:r w:rsidRPr="00D35282">
              <w:rPr>
                <w:rFonts w:ascii="Times New Roman" w:hAnsi="Times New Roman" w:cs="Times New Roman"/>
                <w:sz w:val="24"/>
                <w:szCs w:val="24"/>
              </w:rPr>
              <w:t xml:space="preserve"> veikloje.</w:t>
            </w:r>
          </w:p>
        </w:tc>
        <w:tc>
          <w:tcPr>
            <w:tcW w:w="1310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A262CC" w:rsidRPr="00D35282" w:rsidRDefault="00A262CC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BB4" w:rsidRPr="00D35282" w:rsidRDefault="00243BB4" w:rsidP="00243BB4">
      <w:pPr>
        <w:rPr>
          <w:rFonts w:ascii="Times New Roman" w:hAnsi="Times New Roman" w:cs="Times New Roman"/>
          <w:sz w:val="24"/>
          <w:szCs w:val="24"/>
        </w:rPr>
      </w:pPr>
    </w:p>
    <w:p w:rsidR="00ED4217" w:rsidRPr="00D35282" w:rsidRDefault="00ED4217" w:rsidP="00243BB4">
      <w:pPr>
        <w:rPr>
          <w:rFonts w:ascii="Times New Roman" w:hAnsi="Times New Roman" w:cs="Times New Roman"/>
          <w:sz w:val="24"/>
          <w:szCs w:val="24"/>
        </w:rPr>
      </w:pPr>
    </w:p>
    <w:p w:rsidR="00243BB4" w:rsidRPr="00D35282" w:rsidRDefault="00243BB4" w:rsidP="00243BB4">
      <w:pPr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lastRenderedPageBreak/>
        <w:t>Prasideda nauji mokslo metai. Kokie  jie bus TAU? Sėkmingi, reikšmingi, naudingi, įdomus? Tai priklausys nuo tikslų, kuriuos tu sau išsikelsi.</w:t>
      </w:r>
    </w:p>
    <w:p w:rsidR="00243BB4" w:rsidRPr="00D35282" w:rsidRDefault="00243BB4" w:rsidP="00243BB4">
      <w:pPr>
        <w:tabs>
          <w:tab w:val="left" w:pos="3491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35282">
        <w:rPr>
          <w:rFonts w:ascii="Times New Roman" w:hAnsi="Times New Roman" w:cs="Times New Roman"/>
          <w:i/>
          <w:sz w:val="24"/>
          <w:szCs w:val="24"/>
          <w:u w:val="single"/>
        </w:rPr>
        <w:t>Mano asmeniniai tikslai:</w:t>
      </w:r>
    </w:p>
    <w:tbl>
      <w:tblPr>
        <w:tblStyle w:val="Lentelstinklelis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94"/>
        <w:gridCol w:w="3118"/>
        <w:gridCol w:w="3118"/>
        <w:gridCol w:w="3119"/>
      </w:tblGrid>
      <w:tr w:rsidR="00243BB4" w:rsidRPr="00D35282" w:rsidTr="00A262CC">
        <w:trPr>
          <w:trHeight w:val="208"/>
        </w:trPr>
        <w:tc>
          <w:tcPr>
            <w:tcW w:w="3794" w:type="dxa"/>
            <w:vMerge w:val="restart"/>
          </w:tcPr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3528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Mano asmeniniai tikslai:</w:t>
            </w:r>
          </w:p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3"/>
          </w:tcPr>
          <w:p w:rsidR="00243BB4" w:rsidRPr="00D35282" w:rsidRDefault="00243BB4" w:rsidP="0002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Kaip pavyksta pasiekti</w:t>
            </w:r>
          </w:p>
          <w:p w:rsidR="00243BB4" w:rsidRPr="00D35282" w:rsidRDefault="00243BB4" w:rsidP="00025A13">
            <w:pPr>
              <w:tabs>
                <w:tab w:val="left" w:pos="16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BB4" w:rsidRPr="00D35282" w:rsidTr="00A262CC">
        <w:trPr>
          <w:trHeight w:val="207"/>
        </w:trPr>
        <w:tc>
          <w:tcPr>
            <w:tcW w:w="3794" w:type="dxa"/>
            <w:vMerge/>
          </w:tcPr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243BB4" w:rsidRPr="00D35282" w:rsidRDefault="00243BB4" w:rsidP="00A26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I  pusmetis</w:t>
            </w:r>
          </w:p>
        </w:tc>
        <w:tc>
          <w:tcPr>
            <w:tcW w:w="3118" w:type="dxa"/>
          </w:tcPr>
          <w:p w:rsidR="00243BB4" w:rsidRPr="00D35282" w:rsidRDefault="00243BB4" w:rsidP="00A26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II  pusmetis</w:t>
            </w:r>
          </w:p>
        </w:tc>
        <w:tc>
          <w:tcPr>
            <w:tcW w:w="3119" w:type="dxa"/>
          </w:tcPr>
          <w:p w:rsidR="00243BB4" w:rsidRPr="00D35282" w:rsidRDefault="00243BB4" w:rsidP="00A26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Mokslo metų pabaigoje</w:t>
            </w:r>
          </w:p>
        </w:tc>
      </w:tr>
      <w:tr w:rsidR="00243BB4" w:rsidRPr="00D35282" w:rsidTr="00A262CC">
        <w:tc>
          <w:tcPr>
            <w:tcW w:w="3794" w:type="dxa"/>
          </w:tcPr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Sužinoti..........</w:t>
            </w:r>
          </w:p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BB4" w:rsidRPr="00D35282" w:rsidTr="00A262CC">
        <w:tc>
          <w:tcPr>
            <w:tcW w:w="3794" w:type="dxa"/>
          </w:tcPr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Perskaityti.......</w:t>
            </w:r>
          </w:p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BB4" w:rsidRPr="00D35282" w:rsidTr="00A262CC">
        <w:tc>
          <w:tcPr>
            <w:tcW w:w="3794" w:type="dxa"/>
          </w:tcPr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Išmokti................</w:t>
            </w:r>
          </w:p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BB4" w:rsidRPr="00D35282" w:rsidTr="00A262CC">
        <w:tc>
          <w:tcPr>
            <w:tcW w:w="3794" w:type="dxa"/>
          </w:tcPr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Tobulinti..............</w:t>
            </w:r>
          </w:p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BB4" w:rsidRPr="00D35282" w:rsidTr="00A262CC">
        <w:tc>
          <w:tcPr>
            <w:tcW w:w="3794" w:type="dxa"/>
          </w:tcPr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Pasiruošti...........</w:t>
            </w:r>
          </w:p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BB4" w:rsidRPr="00D35282" w:rsidTr="00A262CC">
        <w:tc>
          <w:tcPr>
            <w:tcW w:w="3794" w:type="dxa"/>
          </w:tcPr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..............................</w:t>
            </w:r>
          </w:p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282">
              <w:rPr>
                <w:rFonts w:ascii="Times New Roman" w:hAnsi="Times New Roman" w:cs="Times New Roman"/>
                <w:sz w:val="24"/>
                <w:szCs w:val="24"/>
              </w:rPr>
              <w:t>..............................</w:t>
            </w:r>
          </w:p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3BB4" w:rsidRPr="00D35282" w:rsidRDefault="00243BB4" w:rsidP="00025A13">
            <w:pPr>
              <w:tabs>
                <w:tab w:val="left" w:pos="34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2CC" w:rsidRPr="00D35282" w:rsidRDefault="00243BB4" w:rsidP="00243BB4">
      <w:pPr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43BB4" w:rsidRPr="00D35282" w:rsidRDefault="00243BB4" w:rsidP="00243BB4">
      <w:pPr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Kaip tai planuoji pasiekti............................</w:t>
      </w:r>
      <w:r w:rsidR="00A262CC" w:rsidRPr="00D352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262CC" w:rsidRPr="00D35282" w:rsidRDefault="00A262CC" w:rsidP="00243BB4">
      <w:pPr>
        <w:rPr>
          <w:rFonts w:ascii="Times New Roman" w:hAnsi="Times New Roman" w:cs="Times New Roman"/>
          <w:sz w:val="24"/>
          <w:szCs w:val="24"/>
        </w:rPr>
      </w:pPr>
    </w:p>
    <w:p w:rsidR="00243BB4" w:rsidRPr="00D35282" w:rsidRDefault="00243BB4" w:rsidP="00243BB4">
      <w:pPr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I-</w:t>
      </w:r>
      <w:proofErr w:type="spellStart"/>
      <w:r w:rsidRPr="00D35282">
        <w:rPr>
          <w:rFonts w:ascii="Times New Roman" w:hAnsi="Times New Roman" w:cs="Times New Roman"/>
          <w:sz w:val="24"/>
          <w:szCs w:val="24"/>
        </w:rPr>
        <w:t>ojo</w:t>
      </w:r>
      <w:proofErr w:type="spellEnd"/>
      <w:r w:rsidRPr="00D35282">
        <w:rPr>
          <w:rFonts w:ascii="Times New Roman" w:hAnsi="Times New Roman" w:cs="Times New Roman"/>
          <w:sz w:val="24"/>
          <w:szCs w:val="24"/>
        </w:rPr>
        <w:t xml:space="preserve"> pusmečio pabaigoje apmąstyk, ką nuveikei. Pasitark su tėvais, klasės auklėtoju, mokytojais.</w:t>
      </w:r>
    </w:p>
    <w:p w:rsidR="00243BB4" w:rsidRPr="00D35282" w:rsidRDefault="00243BB4" w:rsidP="00243BB4">
      <w:pPr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Man pavyko...........................................................................................................................................</w:t>
      </w:r>
    </w:p>
    <w:p w:rsidR="00243BB4" w:rsidRPr="00D35282" w:rsidRDefault="00243BB4" w:rsidP="00243BB4">
      <w:pPr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Aš galiu pasidžiaugti..............................................................................................................................</w:t>
      </w:r>
    </w:p>
    <w:p w:rsidR="00243BB4" w:rsidRPr="00D35282" w:rsidRDefault="00243BB4" w:rsidP="00243BB4">
      <w:pPr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 xml:space="preserve"> Aš  planuoji pakeisti.............................................................................................................................</w:t>
      </w:r>
    </w:p>
    <w:p w:rsidR="00243BB4" w:rsidRPr="00D35282" w:rsidRDefault="00243BB4" w:rsidP="00243BB4">
      <w:pPr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Drąsiai koreguok savo tikslus, jei reikia, iškelk naujus.</w:t>
      </w:r>
    </w:p>
    <w:p w:rsidR="00243BB4" w:rsidRPr="00D35282" w:rsidRDefault="00243BB4" w:rsidP="00243BB4">
      <w:pPr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 xml:space="preserve">Mokslo metų pabaigoje įvertink savo pasiekimus ir pasidžiauk pasiektais rezultatais. </w:t>
      </w:r>
    </w:p>
    <w:p w:rsidR="00302FB7" w:rsidRPr="00D35282" w:rsidRDefault="00302FB7" w:rsidP="00243BB4">
      <w:pPr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2FB7" w:rsidRPr="00D35282" w:rsidRDefault="00302FB7" w:rsidP="00243BB4">
      <w:pPr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62CC" w:rsidRPr="00D35282" w:rsidRDefault="00A262CC" w:rsidP="00A262CC">
      <w:pPr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>Aptarta su tėvais (globėjais, rūpintojais) _______________________   ___________________________________________________________</w:t>
      </w:r>
    </w:p>
    <w:p w:rsidR="00A262CC" w:rsidRPr="00D35282" w:rsidRDefault="00A262CC" w:rsidP="00A262CC">
      <w:pPr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ab/>
      </w:r>
      <w:r w:rsidRPr="00D35282">
        <w:rPr>
          <w:rFonts w:ascii="Times New Roman" w:hAnsi="Times New Roman" w:cs="Times New Roman"/>
          <w:sz w:val="24"/>
          <w:szCs w:val="24"/>
        </w:rPr>
        <w:tab/>
      </w:r>
      <w:r w:rsidRPr="00D35282">
        <w:rPr>
          <w:rFonts w:ascii="Times New Roman" w:hAnsi="Times New Roman" w:cs="Times New Roman"/>
          <w:sz w:val="24"/>
          <w:szCs w:val="24"/>
        </w:rPr>
        <w:tab/>
      </w:r>
      <w:r w:rsidRPr="00D35282">
        <w:rPr>
          <w:rFonts w:ascii="Times New Roman" w:hAnsi="Times New Roman" w:cs="Times New Roman"/>
          <w:sz w:val="24"/>
          <w:szCs w:val="24"/>
        </w:rPr>
        <w:tab/>
        <w:t>(data)</w:t>
      </w:r>
      <w:r w:rsidRPr="00D3528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35282">
        <w:rPr>
          <w:rFonts w:ascii="Times New Roman" w:hAnsi="Times New Roman" w:cs="Times New Roman"/>
          <w:sz w:val="24"/>
          <w:szCs w:val="24"/>
        </w:rPr>
        <w:tab/>
        <w:t>(vieno iš tėvų, globėjų ar rūpintojų vardas ir pavardė, parašas)</w:t>
      </w:r>
    </w:p>
    <w:p w:rsidR="00243BB4" w:rsidRPr="00D35282" w:rsidRDefault="00243BB4" w:rsidP="00243BB4">
      <w:pPr>
        <w:rPr>
          <w:rFonts w:ascii="Times New Roman" w:hAnsi="Times New Roman" w:cs="Times New Roman"/>
          <w:sz w:val="24"/>
          <w:szCs w:val="24"/>
        </w:rPr>
      </w:pPr>
    </w:p>
    <w:p w:rsidR="00F05306" w:rsidRPr="00D35282" w:rsidRDefault="003F0F51" w:rsidP="003F0F51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  <w:r w:rsidRPr="00D35282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sectPr w:rsidR="00F05306" w:rsidRPr="00D35282" w:rsidSect="00086A5A">
      <w:pgSz w:w="16838" w:h="11906" w:orient="landscape"/>
      <w:pgMar w:top="567" w:right="111" w:bottom="22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8D9" w:rsidRDefault="006468D9" w:rsidP="00A51720">
      <w:pPr>
        <w:spacing w:line="240" w:lineRule="auto"/>
      </w:pPr>
      <w:r>
        <w:separator/>
      </w:r>
    </w:p>
  </w:endnote>
  <w:endnote w:type="continuationSeparator" w:id="0">
    <w:p w:rsidR="006468D9" w:rsidRDefault="006468D9" w:rsidP="00A517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720" w:rsidRDefault="00A51720">
    <w:pPr>
      <w:pStyle w:val="Porat"/>
      <w:jc w:val="center"/>
    </w:pPr>
  </w:p>
  <w:p w:rsidR="00A51720" w:rsidRDefault="00A5172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8D9" w:rsidRDefault="006468D9" w:rsidP="00A51720">
      <w:pPr>
        <w:spacing w:line="240" w:lineRule="auto"/>
      </w:pPr>
      <w:r>
        <w:separator/>
      </w:r>
    </w:p>
  </w:footnote>
  <w:footnote w:type="continuationSeparator" w:id="0">
    <w:p w:rsidR="006468D9" w:rsidRDefault="006468D9" w:rsidP="00A517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7CA7"/>
    <w:multiLevelType w:val="multilevel"/>
    <w:tmpl w:val="2BD4E966"/>
    <w:styleLink w:val="Pagrindinissraas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">
    <w:nsid w:val="1B705C8F"/>
    <w:multiLevelType w:val="hybridMultilevel"/>
    <w:tmpl w:val="364A1C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A7BC6"/>
    <w:multiLevelType w:val="multilevel"/>
    <w:tmpl w:val="77880AEA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3">
    <w:nsid w:val="41F04438"/>
    <w:multiLevelType w:val="hybridMultilevel"/>
    <w:tmpl w:val="9146B7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863B8"/>
    <w:multiLevelType w:val="hybridMultilevel"/>
    <w:tmpl w:val="AD30B4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31CB6"/>
    <w:multiLevelType w:val="multilevel"/>
    <w:tmpl w:val="2BD4E966"/>
    <w:numStyleLink w:val="Pagrindinissraas"/>
  </w:abstractNum>
  <w:abstractNum w:abstractNumId="6">
    <w:nsid w:val="5E5537C4"/>
    <w:multiLevelType w:val="hybridMultilevel"/>
    <w:tmpl w:val="41969F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81BEA"/>
    <w:multiLevelType w:val="hybridMultilevel"/>
    <w:tmpl w:val="481A61B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3445B33"/>
    <w:multiLevelType w:val="hybridMultilevel"/>
    <w:tmpl w:val="0CE8A49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46E704C"/>
    <w:multiLevelType w:val="hybridMultilevel"/>
    <w:tmpl w:val="41969F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C03517"/>
    <w:multiLevelType w:val="hybridMultilevel"/>
    <w:tmpl w:val="F8C68B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  <w:lvlOverride w:ilvl="0">
      <w:lvl w:ilvl="0">
        <w:start w:val="1"/>
        <w:numFmt w:val="decimal"/>
        <w:suff w:val="space"/>
        <w:lvlText w:val="%1."/>
        <w:lvlJc w:val="left"/>
        <w:pPr>
          <w:ind w:left="0" w:firstLine="567"/>
        </w:pPr>
        <w:rPr>
          <w:rFonts w:ascii="Times New Roman" w:eastAsiaTheme="minorHAnsi" w:hAnsi="Times New Roman" w:cs="Times New Roman"/>
          <w:b w:val="0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567"/>
        </w:pPr>
        <w:rPr>
          <w:rFonts w:hint="default"/>
          <w:b w:val="0"/>
          <w:strike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567"/>
        </w:pPr>
        <w:rPr>
          <w:rFonts w:hint="default"/>
          <w:strike w:val="0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0" w:firstLine="567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567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."/>
        <w:lvlJc w:val="left"/>
        <w:pPr>
          <w:ind w:left="0" w:firstLine="567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567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8."/>
        <w:lvlJc w:val="left"/>
        <w:pPr>
          <w:ind w:left="0" w:firstLine="567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567"/>
        </w:pPr>
        <w:rPr>
          <w:rFonts w:hint="default"/>
        </w:rPr>
      </w:lvl>
    </w:lvlOverride>
  </w:num>
  <w:num w:numId="4">
    <w:abstractNumId w:val="1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15"/>
    <w:rsid w:val="00033519"/>
    <w:rsid w:val="00060360"/>
    <w:rsid w:val="000668A1"/>
    <w:rsid w:val="00086A5A"/>
    <w:rsid w:val="000D375B"/>
    <w:rsid w:val="00177E8A"/>
    <w:rsid w:val="00186FCC"/>
    <w:rsid w:val="00191672"/>
    <w:rsid w:val="001F47C1"/>
    <w:rsid w:val="00243BB4"/>
    <w:rsid w:val="00262AB2"/>
    <w:rsid w:val="002654D3"/>
    <w:rsid w:val="0027025C"/>
    <w:rsid w:val="00277832"/>
    <w:rsid w:val="00283563"/>
    <w:rsid w:val="002942B6"/>
    <w:rsid w:val="002D593F"/>
    <w:rsid w:val="00302FB7"/>
    <w:rsid w:val="00304468"/>
    <w:rsid w:val="00304E75"/>
    <w:rsid w:val="003560E1"/>
    <w:rsid w:val="003712AA"/>
    <w:rsid w:val="003B62F9"/>
    <w:rsid w:val="003D1F8B"/>
    <w:rsid w:val="003F0F51"/>
    <w:rsid w:val="004B08E1"/>
    <w:rsid w:val="004E526E"/>
    <w:rsid w:val="004F50DF"/>
    <w:rsid w:val="0053386B"/>
    <w:rsid w:val="0056047E"/>
    <w:rsid w:val="00592C39"/>
    <w:rsid w:val="00600F55"/>
    <w:rsid w:val="0061206D"/>
    <w:rsid w:val="006468D9"/>
    <w:rsid w:val="00654FFA"/>
    <w:rsid w:val="00692F54"/>
    <w:rsid w:val="006A0E30"/>
    <w:rsid w:val="00702589"/>
    <w:rsid w:val="00740757"/>
    <w:rsid w:val="007528F2"/>
    <w:rsid w:val="00782B6E"/>
    <w:rsid w:val="007954B3"/>
    <w:rsid w:val="00830AF8"/>
    <w:rsid w:val="00884096"/>
    <w:rsid w:val="008A1B8D"/>
    <w:rsid w:val="008B3DC5"/>
    <w:rsid w:val="008F249D"/>
    <w:rsid w:val="008F6F75"/>
    <w:rsid w:val="009005F1"/>
    <w:rsid w:val="00932A54"/>
    <w:rsid w:val="009769EA"/>
    <w:rsid w:val="00994848"/>
    <w:rsid w:val="009A502F"/>
    <w:rsid w:val="009F19CF"/>
    <w:rsid w:val="009F23A1"/>
    <w:rsid w:val="00A262CC"/>
    <w:rsid w:val="00A340DF"/>
    <w:rsid w:val="00A51720"/>
    <w:rsid w:val="00A623D7"/>
    <w:rsid w:val="00A77204"/>
    <w:rsid w:val="00A85772"/>
    <w:rsid w:val="00B4168C"/>
    <w:rsid w:val="00B70356"/>
    <w:rsid w:val="00B8570C"/>
    <w:rsid w:val="00C27F4D"/>
    <w:rsid w:val="00C60E25"/>
    <w:rsid w:val="00C66015"/>
    <w:rsid w:val="00C8595D"/>
    <w:rsid w:val="00CC0AB0"/>
    <w:rsid w:val="00CE06CB"/>
    <w:rsid w:val="00CE37D1"/>
    <w:rsid w:val="00D24BFD"/>
    <w:rsid w:val="00D35282"/>
    <w:rsid w:val="00D410AD"/>
    <w:rsid w:val="00D71CA0"/>
    <w:rsid w:val="00D95866"/>
    <w:rsid w:val="00E67FAB"/>
    <w:rsid w:val="00E75237"/>
    <w:rsid w:val="00E94B6E"/>
    <w:rsid w:val="00ED4217"/>
    <w:rsid w:val="00EE4347"/>
    <w:rsid w:val="00F05306"/>
    <w:rsid w:val="00F31EC0"/>
    <w:rsid w:val="00F93691"/>
    <w:rsid w:val="00FA17A3"/>
    <w:rsid w:val="00FD5ECE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668A1"/>
    <w:pPr>
      <w:ind w:left="720"/>
      <w:contextualSpacing/>
    </w:pPr>
  </w:style>
  <w:style w:type="paragraph" w:customStyle="1" w:styleId="Pagrindinis">
    <w:name w:val="Pagrindinis"/>
    <w:link w:val="PagrindinisDiagrama"/>
    <w:qFormat/>
    <w:rsid w:val="000668A1"/>
    <w:pPr>
      <w:spacing w:before="120" w:after="120" w:line="240" w:lineRule="auto"/>
      <w:ind w:firstLine="567"/>
      <w:contextualSpacing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agrindinisDiagrama">
    <w:name w:val="Pagrindinis Diagrama"/>
    <w:basedOn w:val="Numatytasispastraiposriftas"/>
    <w:link w:val="Pagrindinis"/>
    <w:rsid w:val="000668A1"/>
    <w:rPr>
      <w:rFonts w:ascii="Times New Roman" w:hAnsi="Times New Roman" w:cs="Times New Roman"/>
      <w:color w:val="000000"/>
      <w:sz w:val="24"/>
      <w:szCs w:val="24"/>
    </w:rPr>
  </w:style>
  <w:style w:type="numbering" w:customStyle="1" w:styleId="Pagrindinissraas">
    <w:name w:val="Pagrindinis sąrašas"/>
    <w:basedOn w:val="Sraonra"/>
    <w:uiPriority w:val="99"/>
    <w:rsid w:val="000668A1"/>
    <w:pPr>
      <w:numPr>
        <w:numId w:val="2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5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563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600F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51720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1720"/>
  </w:style>
  <w:style w:type="paragraph" w:styleId="Porat">
    <w:name w:val="footer"/>
    <w:basedOn w:val="prastasis"/>
    <w:link w:val="PoratDiagrama"/>
    <w:uiPriority w:val="99"/>
    <w:unhideWhenUsed/>
    <w:rsid w:val="00A51720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517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668A1"/>
    <w:pPr>
      <w:ind w:left="720"/>
      <w:contextualSpacing/>
    </w:pPr>
  </w:style>
  <w:style w:type="paragraph" w:customStyle="1" w:styleId="Pagrindinis">
    <w:name w:val="Pagrindinis"/>
    <w:link w:val="PagrindinisDiagrama"/>
    <w:qFormat/>
    <w:rsid w:val="000668A1"/>
    <w:pPr>
      <w:spacing w:before="120" w:after="120" w:line="240" w:lineRule="auto"/>
      <w:ind w:firstLine="567"/>
      <w:contextualSpacing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agrindinisDiagrama">
    <w:name w:val="Pagrindinis Diagrama"/>
    <w:basedOn w:val="Numatytasispastraiposriftas"/>
    <w:link w:val="Pagrindinis"/>
    <w:rsid w:val="000668A1"/>
    <w:rPr>
      <w:rFonts w:ascii="Times New Roman" w:hAnsi="Times New Roman" w:cs="Times New Roman"/>
      <w:color w:val="000000"/>
      <w:sz w:val="24"/>
      <w:szCs w:val="24"/>
    </w:rPr>
  </w:style>
  <w:style w:type="numbering" w:customStyle="1" w:styleId="Pagrindinissraas">
    <w:name w:val="Pagrindinis sąrašas"/>
    <w:basedOn w:val="Sraonra"/>
    <w:uiPriority w:val="99"/>
    <w:rsid w:val="000668A1"/>
    <w:pPr>
      <w:numPr>
        <w:numId w:val="2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5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563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600F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51720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1720"/>
  </w:style>
  <w:style w:type="paragraph" w:styleId="Porat">
    <w:name w:val="footer"/>
    <w:basedOn w:val="prastasis"/>
    <w:link w:val="PoratDiagrama"/>
    <w:uiPriority w:val="99"/>
    <w:unhideWhenUsed/>
    <w:rsid w:val="00A51720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51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5C3F3-9A03-435E-8BE1-69615F5F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8440</Words>
  <Characters>4812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Veliuonos Antano ir Jono Juškų vidurinė mokykla</Company>
  <LinksUpToDate>false</LinksUpToDate>
  <CharactersWithSpaces>13226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Mickuvienė</dc:creator>
  <cp:lastModifiedBy>InfTech</cp:lastModifiedBy>
  <cp:revision>2</cp:revision>
  <cp:lastPrinted>2017-08-28T07:07:00Z</cp:lastPrinted>
  <dcterms:created xsi:type="dcterms:W3CDTF">2017-09-08T11:25:00Z</dcterms:created>
  <dcterms:modified xsi:type="dcterms:W3CDTF">2017-09-08T11:25:00Z</dcterms:modified>
</cp:coreProperties>
</file>