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1B54F" w14:textId="3BFB516A" w:rsidR="00254A48" w:rsidRPr="005F7AAA" w:rsidRDefault="00254A48" w:rsidP="00D223FC">
      <w:pPr>
        <w:pStyle w:val="Prieraas"/>
        <w:ind w:left="6480"/>
        <w:jc w:val="left"/>
        <w:rPr>
          <w:color w:val="000000" w:themeColor="text1"/>
        </w:rPr>
      </w:pPr>
    </w:p>
    <w:p w14:paraId="598563E6" w14:textId="336F1EEF" w:rsidR="00254A48" w:rsidRPr="005F7AAA" w:rsidRDefault="00254A48" w:rsidP="00D223FC">
      <w:pPr>
        <w:pStyle w:val="Prieraas"/>
        <w:ind w:left="5328" w:firstLine="432"/>
        <w:jc w:val="left"/>
        <w:rPr>
          <w:color w:val="000000" w:themeColor="text1"/>
        </w:rPr>
      </w:pPr>
      <w:r w:rsidRPr="005F7AAA">
        <w:rPr>
          <w:color w:val="000000" w:themeColor="text1"/>
        </w:rPr>
        <w:t>PATVIRTINA</w:t>
      </w:r>
    </w:p>
    <w:p w14:paraId="0AF93E78" w14:textId="0DB84F4F" w:rsidR="00726A78" w:rsidRPr="005F7AAA" w:rsidRDefault="00254A48" w:rsidP="00D223FC">
      <w:pPr>
        <w:pStyle w:val="Prieraas"/>
        <w:ind w:left="5760"/>
        <w:jc w:val="left"/>
        <w:rPr>
          <w:color w:val="000000" w:themeColor="text1"/>
        </w:rPr>
      </w:pPr>
      <w:r w:rsidRPr="005F7AAA">
        <w:rPr>
          <w:color w:val="000000" w:themeColor="text1"/>
        </w:rPr>
        <w:t>Jurbarko r. Veliuonos Antano ir Jono Juškų</w:t>
      </w:r>
      <w:r w:rsidR="00990D5E">
        <w:rPr>
          <w:color w:val="000000" w:themeColor="text1"/>
        </w:rPr>
        <w:t xml:space="preserve"> </w:t>
      </w:r>
      <w:r w:rsidRPr="005F7AAA">
        <w:rPr>
          <w:color w:val="000000" w:themeColor="text1"/>
        </w:rPr>
        <w:t>gimnazijos direktoriaus 202</w:t>
      </w:r>
      <w:r w:rsidR="00ED0287" w:rsidRPr="005F7AAA">
        <w:rPr>
          <w:color w:val="000000" w:themeColor="text1"/>
        </w:rPr>
        <w:t>5</w:t>
      </w:r>
      <w:r w:rsidR="008C728A" w:rsidRPr="005F7AAA">
        <w:rPr>
          <w:color w:val="000000" w:themeColor="text1"/>
        </w:rPr>
        <w:t xml:space="preserve"> </w:t>
      </w:r>
      <w:r w:rsidRPr="005F7AAA">
        <w:rPr>
          <w:color w:val="000000" w:themeColor="text1"/>
        </w:rPr>
        <w:t xml:space="preserve">m. </w:t>
      </w:r>
      <w:r w:rsidR="00ED0287" w:rsidRPr="005F7AAA">
        <w:rPr>
          <w:color w:val="000000" w:themeColor="text1"/>
        </w:rPr>
        <w:t>liepos</w:t>
      </w:r>
      <w:r w:rsidRPr="005F7AAA">
        <w:rPr>
          <w:color w:val="000000" w:themeColor="text1"/>
        </w:rPr>
        <w:t xml:space="preserve"> </w:t>
      </w:r>
      <w:r w:rsidR="006A32DF">
        <w:rPr>
          <w:color w:val="000000" w:themeColor="text1"/>
        </w:rPr>
        <w:t>3</w:t>
      </w:r>
      <w:r w:rsidRPr="005F7AAA">
        <w:rPr>
          <w:color w:val="000000" w:themeColor="text1"/>
        </w:rPr>
        <w:t xml:space="preserve"> d.</w:t>
      </w:r>
      <w:r w:rsidR="00D223FC">
        <w:rPr>
          <w:color w:val="000000" w:themeColor="text1"/>
        </w:rPr>
        <w:t xml:space="preserve"> </w:t>
      </w:r>
      <w:r w:rsidRPr="005F7AAA">
        <w:rPr>
          <w:color w:val="000000" w:themeColor="text1"/>
        </w:rPr>
        <w:t>įsakymu Nr. VK-</w:t>
      </w:r>
      <w:r w:rsidR="006A32DF">
        <w:rPr>
          <w:color w:val="000000" w:themeColor="text1"/>
        </w:rPr>
        <w:t>236</w:t>
      </w:r>
      <w:bookmarkStart w:id="0" w:name="_GoBack"/>
      <w:bookmarkEnd w:id="0"/>
    </w:p>
    <w:p w14:paraId="16DE4914" w14:textId="74CACE98" w:rsidR="00726A78" w:rsidRPr="005F7AAA" w:rsidRDefault="00ED0287" w:rsidP="00990D5E">
      <w:pPr>
        <w:pStyle w:val="Antrat4"/>
        <w:spacing w:before="360" w:after="0"/>
        <w:ind w:left="720"/>
        <w:jc w:val="center"/>
        <w:rPr>
          <w:color w:val="000000" w:themeColor="text1"/>
          <w:sz w:val="24"/>
          <w:szCs w:val="24"/>
        </w:rPr>
      </w:pPr>
      <w:r w:rsidRPr="005F7AAA">
        <w:rPr>
          <w:color w:val="000000" w:themeColor="text1"/>
          <w:sz w:val="24"/>
          <w:szCs w:val="24"/>
        </w:rPr>
        <w:t xml:space="preserve">JURBARKO R. VELIUONOS ANTANO IR JONO JUŠKŲ GIMNAZIJOS </w:t>
      </w:r>
      <w:r w:rsidR="00726A78" w:rsidRPr="005F7AAA">
        <w:rPr>
          <w:color w:val="000000" w:themeColor="text1"/>
          <w:sz w:val="24"/>
          <w:szCs w:val="24"/>
        </w:rPr>
        <w:t>SOCIALINĖS-PILIETINĖS VEIKLOS APRAŠAS</w:t>
      </w:r>
    </w:p>
    <w:p w14:paraId="4D58F2D0" w14:textId="77777777" w:rsidR="000F58E1" w:rsidRPr="005F7AAA" w:rsidRDefault="000F58E1" w:rsidP="00100933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67FB17" w14:textId="059AA8B7" w:rsidR="00100933" w:rsidRPr="00D223FC" w:rsidRDefault="00301D80" w:rsidP="00692502">
      <w:pPr>
        <w:pStyle w:val="Sraopastraipa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223FC">
        <w:rPr>
          <w:rFonts w:ascii="Times New Roman" w:hAnsi="Times New Roman"/>
          <w:color w:val="000000" w:themeColor="text1"/>
          <w:sz w:val="24"/>
          <w:szCs w:val="24"/>
        </w:rPr>
        <w:t xml:space="preserve">Tikslas – </w:t>
      </w:r>
      <w:r w:rsidR="00100933" w:rsidRPr="00D223FC">
        <w:rPr>
          <w:rFonts w:ascii="Times New Roman" w:hAnsi="Times New Roman"/>
          <w:sz w:val="24"/>
          <w:szCs w:val="24"/>
        </w:rPr>
        <w:t xml:space="preserve"> skatinti mokinius aktyviu dalyvavimu prisidėti sprendžiant aktualias socialines problemas bendruomeniniame ir visuomeniniame gyvenime ir, reflektuojant savo patirtį, ugdytis pilietiškumo, socialinę, emocinę ir sveikos gyvensenos bei kitas kompetencijas.</w:t>
      </w:r>
    </w:p>
    <w:p w14:paraId="194717C6" w14:textId="77777777" w:rsidR="00ED0287" w:rsidRPr="005F7AAA" w:rsidRDefault="00ED0287" w:rsidP="00ED02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8187FE9" w14:textId="384CA81F" w:rsidR="00726A78" w:rsidRPr="005F7AAA" w:rsidRDefault="00726A78" w:rsidP="00692502">
      <w:pPr>
        <w:pStyle w:val="Antrat4"/>
        <w:spacing w:before="0" w:after="0"/>
        <w:ind w:left="720"/>
        <w:rPr>
          <w:color w:val="000000" w:themeColor="text1"/>
          <w:sz w:val="24"/>
          <w:szCs w:val="24"/>
        </w:rPr>
      </w:pPr>
      <w:r w:rsidRPr="005F7AAA">
        <w:rPr>
          <w:color w:val="000000" w:themeColor="text1"/>
          <w:sz w:val="24"/>
          <w:szCs w:val="24"/>
        </w:rPr>
        <w:t>Uždaviniai:</w:t>
      </w:r>
    </w:p>
    <w:p w14:paraId="5EF016B0" w14:textId="77777777" w:rsidR="00D740B5" w:rsidRPr="005F7AAA" w:rsidRDefault="00D740B5" w:rsidP="00ED02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BA34052" w14:textId="36B64475" w:rsidR="00317B5D" w:rsidRPr="005F7AAA" w:rsidRDefault="00317B5D" w:rsidP="00692502">
      <w:pPr>
        <w:pStyle w:val="Sraopastraipa"/>
        <w:numPr>
          <w:ilvl w:val="0"/>
          <w:numId w:val="24"/>
        </w:numPr>
        <w:tabs>
          <w:tab w:val="left" w:pos="993"/>
        </w:tabs>
        <w:spacing w:after="0" w:line="240" w:lineRule="auto"/>
        <w:ind w:firstLine="13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F7AAA">
        <w:rPr>
          <w:rFonts w:ascii="Times New Roman" w:hAnsi="Times New Roman"/>
          <w:sz w:val="24"/>
          <w:szCs w:val="24"/>
        </w:rPr>
        <w:t>Socialinės-pilietinės veiklos uždaviniai</w:t>
      </w:r>
      <w:r w:rsidRPr="005F7AAA">
        <w:rPr>
          <w:rFonts w:ascii="Times New Roman" w:hAnsi="Times New Roman"/>
          <w:sz w:val="24"/>
          <w:szCs w:val="24"/>
          <w:lang w:eastAsia="lt-LT"/>
        </w:rPr>
        <w:t xml:space="preserve">: </w:t>
      </w:r>
    </w:p>
    <w:p w14:paraId="00E7503A" w14:textId="036B3580" w:rsidR="00317B5D" w:rsidRDefault="00ED0287" w:rsidP="00692502">
      <w:pPr>
        <w:pStyle w:val="Sraopastraipa"/>
        <w:numPr>
          <w:ilvl w:val="1"/>
          <w:numId w:val="25"/>
        </w:numPr>
        <w:spacing w:after="0" w:line="240" w:lineRule="auto"/>
        <w:ind w:left="1276" w:right="-143" w:hanging="425"/>
        <w:jc w:val="both"/>
        <w:rPr>
          <w:rFonts w:ascii="Times New Roman" w:hAnsi="Times New Roman"/>
          <w:sz w:val="24"/>
          <w:szCs w:val="24"/>
          <w:lang w:eastAsia="lt-LT"/>
        </w:rPr>
      </w:pPr>
      <w:r w:rsidRPr="005F7AAA">
        <w:rPr>
          <w:rFonts w:ascii="Times New Roman" w:hAnsi="Times New Roman"/>
          <w:sz w:val="24"/>
          <w:szCs w:val="24"/>
          <w:lang w:eastAsia="lt-LT"/>
        </w:rPr>
        <w:t>s</w:t>
      </w:r>
      <w:r w:rsidR="00317B5D" w:rsidRPr="005F7AAA">
        <w:rPr>
          <w:rFonts w:ascii="Times New Roman" w:hAnsi="Times New Roman"/>
          <w:sz w:val="24"/>
          <w:szCs w:val="24"/>
          <w:lang w:eastAsia="lt-LT"/>
        </w:rPr>
        <w:t>katinti mokinių visapusišką asmenybės brandą ir dalyvavimu grįstą mokymąsi;</w:t>
      </w:r>
    </w:p>
    <w:p w14:paraId="44FD6AA8" w14:textId="77C4FC72" w:rsidR="00317B5D" w:rsidRDefault="00ED0287" w:rsidP="00692502">
      <w:pPr>
        <w:pStyle w:val="Sraopastraipa"/>
        <w:numPr>
          <w:ilvl w:val="1"/>
          <w:numId w:val="25"/>
        </w:numPr>
        <w:spacing w:after="0" w:line="240" w:lineRule="auto"/>
        <w:ind w:left="0" w:right="-143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92502">
        <w:rPr>
          <w:rFonts w:ascii="Times New Roman" w:hAnsi="Times New Roman"/>
          <w:sz w:val="24"/>
          <w:szCs w:val="24"/>
        </w:rPr>
        <w:t>p</w:t>
      </w:r>
      <w:r w:rsidR="00317B5D" w:rsidRPr="00692502">
        <w:rPr>
          <w:rFonts w:ascii="Times New Roman" w:hAnsi="Times New Roman"/>
          <w:sz w:val="24"/>
          <w:szCs w:val="24"/>
        </w:rPr>
        <w:t>adėti įsisąmoninti kiekvieno asmens atsakomybę kuriant savo asmeninę, vietos bendruomenės ir platesnės visuomenės gerovę bei paskatinti mokinius ieškoti pozityvių saviraiškos būdų;</w:t>
      </w:r>
    </w:p>
    <w:p w14:paraId="48F1819A" w14:textId="712D9D48" w:rsidR="00317B5D" w:rsidRPr="00692502" w:rsidRDefault="00317B5D" w:rsidP="00692502">
      <w:pPr>
        <w:pStyle w:val="Sraopastraipa"/>
        <w:numPr>
          <w:ilvl w:val="1"/>
          <w:numId w:val="25"/>
        </w:numPr>
        <w:spacing w:after="0" w:line="240" w:lineRule="auto"/>
        <w:ind w:left="0" w:right="-143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92502">
        <w:rPr>
          <w:rFonts w:ascii="Times New Roman" w:hAnsi="Times New Roman"/>
          <w:sz w:val="24"/>
          <w:szCs w:val="24"/>
        </w:rPr>
        <w:t>skatinti mokinius apgalvoti savo patirtis, ugdytis savistabos įgūdžius, gebėjimą kritiškai įsivertinti savo priimtų sprendimų pagrįstumą ir pridėtinę vertę sau patiems ir bendruomenei, kuriai mokiniai priklauso.</w:t>
      </w:r>
    </w:p>
    <w:p w14:paraId="7DF7C724" w14:textId="77777777" w:rsidR="00ED0287" w:rsidRPr="005F7AAA" w:rsidRDefault="00ED0287" w:rsidP="00ED0287">
      <w:pPr>
        <w:pStyle w:val="Sraopastraipa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7405DCB0" w14:textId="57CEA75B" w:rsidR="00EC1952" w:rsidRDefault="00EC1952" w:rsidP="00692502">
      <w:pPr>
        <w:pStyle w:val="Antrat4"/>
        <w:spacing w:before="0" w:after="0"/>
        <w:ind w:left="720"/>
        <w:rPr>
          <w:color w:val="000000" w:themeColor="text1"/>
          <w:sz w:val="24"/>
          <w:szCs w:val="24"/>
        </w:rPr>
      </w:pPr>
      <w:r w:rsidRPr="005F7AAA">
        <w:rPr>
          <w:color w:val="000000" w:themeColor="text1"/>
          <w:sz w:val="24"/>
          <w:szCs w:val="24"/>
        </w:rPr>
        <w:t>Socialinės-pilietinės veiklos įgyvendinimas:</w:t>
      </w:r>
    </w:p>
    <w:p w14:paraId="2DF73AC8" w14:textId="77777777" w:rsidR="00692502" w:rsidRPr="00692502" w:rsidRDefault="00692502" w:rsidP="00692502">
      <w:pPr>
        <w:rPr>
          <w:lang w:eastAsia="lt-LT"/>
        </w:rPr>
      </w:pPr>
    </w:p>
    <w:p w14:paraId="1FF053C9" w14:textId="35C2B529" w:rsidR="00EC1952" w:rsidRPr="005F7AAA" w:rsidRDefault="00EC1952" w:rsidP="00692502">
      <w:pPr>
        <w:pStyle w:val="prastasiniatinklio"/>
        <w:numPr>
          <w:ilvl w:val="0"/>
          <w:numId w:val="24"/>
        </w:numPr>
        <w:spacing w:after="0" w:line="240" w:lineRule="auto"/>
        <w:ind w:left="0" w:firstLine="851"/>
        <w:jc w:val="both"/>
        <w:rPr>
          <w:color w:val="000000" w:themeColor="text1"/>
        </w:rPr>
      </w:pPr>
      <w:r w:rsidRPr="005F7AAA">
        <w:rPr>
          <w:color w:val="000000" w:themeColor="text1"/>
        </w:rPr>
        <w:t>Socialinė-pilietinė veikla yra laisvai pasirenkama ir gali būti vykdoma ugdymo proceso, skirto pažintinei ir kultūrinei veiklai metu, ar laisvu laiku po pamokų.</w:t>
      </w:r>
    </w:p>
    <w:p w14:paraId="61CB05A2" w14:textId="7766F380" w:rsidR="00EC1952" w:rsidRPr="005F7AAA" w:rsidRDefault="00EC1952" w:rsidP="00692502">
      <w:pPr>
        <w:pStyle w:val="prastasiniatinklio"/>
        <w:numPr>
          <w:ilvl w:val="0"/>
          <w:numId w:val="24"/>
        </w:numPr>
        <w:spacing w:after="0" w:line="240" w:lineRule="auto"/>
        <w:ind w:left="0" w:firstLine="851"/>
        <w:jc w:val="both"/>
        <w:rPr>
          <w:color w:val="000000" w:themeColor="text1"/>
        </w:rPr>
      </w:pPr>
      <w:r w:rsidRPr="005F7AAA">
        <w:rPr>
          <w:color w:val="000000" w:themeColor="text1"/>
        </w:rPr>
        <w:t>Socialinę-pilietinę veiklą</w:t>
      </w:r>
      <w:r w:rsidR="00F67C02" w:rsidRPr="005F7AAA">
        <w:rPr>
          <w:color w:val="000000" w:themeColor="text1"/>
        </w:rPr>
        <w:t xml:space="preserve"> mokiniai</w:t>
      </w:r>
      <w:r w:rsidRPr="005F7AAA">
        <w:rPr>
          <w:color w:val="000000" w:themeColor="text1"/>
        </w:rPr>
        <w:t xml:space="preserve"> gali atlikti individualiai arba grupėmis, bendradarbiaujant su savivaldos institucijomis, visuomeninėmis ar kitomis organizacijomis, asociacijomis ir kt.</w:t>
      </w:r>
    </w:p>
    <w:p w14:paraId="44A3F9DC" w14:textId="77777777" w:rsidR="00F67C02" w:rsidRPr="005F7AAA" w:rsidRDefault="00F67C02" w:rsidP="00692502">
      <w:pPr>
        <w:pStyle w:val="prastasiniatinklio"/>
        <w:numPr>
          <w:ilvl w:val="0"/>
          <w:numId w:val="24"/>
        </w:numPr>
        <w:spacing w:after="0" w:line="240" w:lineRule="auto"/>
        <w:ind w:left="0" w:firstLine="851"/>
        <w:jc w:val="both"/>
        <w:rPr>
          <w:color w:val="000000" w:themeColor="text1"/>
        </w:rPr>
      </w:pPr>
      <w:r w:rsidRPr="005F7AAA">
        <w:rPr>
          <w:color w:val="000000" w:themeColor="text1"/>
        </w:rPr>
        <w:t>Socialinę-pilietinę veiklą gali organizuoti klasių vadovai, dalykų mokytojai, administracija, bibliotekos darbuotojai, švietimo pagalbos specialistai, gimnazijos socialiniai partneriai, mokininių tėvai, karjeros specialistai ir kt.</w:t>
      </w:r>
    </w:p>
    <w:p w14:paraId="2A946229" w14:textId="77777777" w:rsidR="00EC1952" w:rsidRPr="005F7AAA" w:rsidRDefault="00EC1952" w:rsidP="00ED0287">
      <w:pPr>
        <w:pStyle w:val="Antrat4"/>
        <w:spacing w:before="0" w:after="0"/>
        <w:ind w:firstLine="426"/>
        <w:rPr>
          <w:color w:val="000000" w:themeColor="text1"/>
          <w:sz w:val="24"/>
          <w:szCs w:val="24"/>
        </w:rPr>
      </w:pPr>
    </w:p>
    <w:p w14:paraId="19868A6D" w14:textId="73447A4C" w:rsidR="00726A78" w:rsidRPr="005F7AAA" w:rsidRDefault="00726A78" w:rsidP="00692502">
      <w:pPr>
        <w:pStyle w:val="Antrat4"/>
        <w:spacing w:before="0" w:after="0"/>
        <w:ind w:left="1440" w:hanging="589"/>
        <w:rPr>
          <w:color w:val="000000" w:themeColor="text1"/>
          <w:sz w:val="24"/>
          <w:szCs w:val="24"/>
        </w:rPr>
      </w:pPr>
      <w:r w:rsidRPr="005F7AAA">
        <w:rPr>
          <w:color w:val="000000" w:themeColor="text1"/>
          <w:sz w:val="24"/>
          <w:szCs w:val="24"/>
        </w:rPr>
        <w:t>Didaktinės nuostatos:</w:t>
      </w:r>
    </w:p>
    <w:p w14:paraId="25149CB6" w14:textId="77777777" w:rsidR="00ED0287" w:rsidRPr="005F7AAA" w:rsidRDefault="00ED0287" w:rsidP="00ED0287">
      <w:pPr>
        <w:rPr>
          <w:rFonts w:ascii="Times New Roman" w:hAnsi="Times New Roman"/>
          <w:sz w:val="24"/>
          <w:szCs w:val="24"/>
          <w:lang w:eastAsia="lt-LT"/>
        </w:rPr>
      </w:pPr>
    </w:p>
    <w:p w14:paraId="59793C4E" w14:textId="06E4F5A0" w:rsidR="00726A78" w:rsidRPr="005F7AAA" w:rsidRDefault="00726A78" w:rsidP="008150BA">
      <w:pPr>
        <w:pStyle w:val="a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5F7AAA">
        <w:rPr>
          <w:color w:val="000000" w:themeColor="text1"/>
        </w:rPr>
        <w:t>Socialinė-pilietinė veikla mokini</w:t>
      </w:r>
      <w:r w:rsidR="00851144" w:rsidRPr="005F7AAA">
        <w:rPr>
          <w:color w:val="000000" w:themeColor="text1"/>
        </w:rPr>
        <w:t>ams</w:t>
      </w:r>
      <w:r w:rsidRPr="005F7AAA">
        <w:rPr>
          <w:color w:val="000000" w:themeColor="text1"/>
        </w:rPr>
        <w:t>, kuri</w:t>
      </w:r>
      <w:r w:rsidR="00851144" w:rsidRPr="005F7AAA">
        <w:rPr>
          <w:color w:val="000000" w:themeColor="text1"/>
        </w:rPr>
        <w:t>e</w:t>
      </w:r>
      <w:r w:rsidRPr="005F7AAA">
        <w:rPr>
          <w:color w:val="000000" w:themeColor="text1"/>
        </w:rPr>
        <w:t xml:space="preserve"> mokosi pagal pagrindinio</w:t>
      </w:r>
      <w:r w:rsidR="00851144" w:rsidRPr="005F7AAA">
        <w:rPr>
          <w:color w:val="000000" w:themeColor="text1"/>
        </w:rPr>
        <w:t xml:space="preserve"> ir vidurinio</w:t>
      </w:r>
      <w:r w:rsidRPr="005F7AAA">
        <w:rPr>
          <w:color w:val="000000" w:themeColor="text1"/>
        </w:rPr>
        <w:t xml:space="preserve"> ugdymo program</w:t>
      </w:r>
      <w:r w:rsidR="00851144" w:rsidRPr="005F7AAA">
        <w:rPr>
          <w:color w:val="000000" w:themeColor="text1"/>
        </w:rPr>
        <w:t>as</w:t>
      </w:r>
      <w:r w:rsidRPr="005F7AAA">
        <w:rPr>
          <w:color w:val="000000" w:themeColor="text1"/>
        </w:rPr>
        <w:t>, yra privaloma</w:t>
      </w:r>
      <w:r w:rsidR="00851144" w:rsidRPr="005F7AAA">
        <w:rPr>
          <w:color w:val="000000" w:themeColor="text1"/>
        </w:rPr>
        <w:t>,</w:t>
      </w:r>
      <w:r w:rsidRPr="005F7AAA">
        <w:rPr>
          <w:color w:val="000000" w:themeColor="text1"/>
        </w:rPr>
        <w:t xml:space="preserve"> kaip neatskiriama bendrojo ugdymo dalis. Ji skiriama atsižvelgiant į mokinių amžiaus tarpsnių ypatumus.</w:t>
      </w:r>
    </w:p>
    <w:p w14:paraId="1B0B6BD5" w14:textId="3D48A655" w:rsidR="00726A78" w:rsidRPr="005F7AAA" w:rsidRDefault="00726A78" w:rsidP="008150BA">
      <w:pPr>
        <w:pStyle w:val="a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5F7AAA">
        <w:rPr>
          <w:color w:val="000000" w:themeColor="text1"/>
        </w:rPr>
        <w:t>5</w:t>
      </w:r>
      <w:r w:rsidR="00ED0287" w:rsidRPr="005F7AAA">
        <w:rPr>
          <w:color w:val="000000" w:themeColor="text1"/>
        </w:rPr>
        <w:t>-</w:t>
      </w:r>
      <w:r w:rsidRPr="005F7AAA">
        <w:rPr>
          <w:color w:val="000000" w:themeColor="text1"/>
        </w:rPr>
        <w:t>6 klasėse socialinė-pilietinė veikla orientuota į mokinių socialinių ryšių kūrimą ir stiprinimą pačiose klasėse, gimnazijos bendruomenėje.</w:t>
      </w:r>
    </w:p>
    <w:p w14:paraId="203488A6" w14:textId="7648F5D6" w:rsidR="00726A78" w:rsidRPr="005F7AAA" w:rsidRDefault="00726A78" w:rsidP="008150BA">
      <w:pPr>
        <w:pStyle w:val="a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5F7AAA">
        <w:rPr>
          <w:color w:val="000000" w:themeColor="text1"/>
        </w:rPr>
        <w:t>7</w:t>
      </w:r>
      <w:r w:rsidR="00F97607" w:rsidRPr="005F7AAA">
        <w:rPr>
          <w:color w:val="000000" w:themeColor="text1"/>
        </w:rPr>
        <w:t>–</w:t>
      </w:r>
      <w:r w:rsidRPr="005F7AAA">
        <w:rPr>
          <w:color w:val="000000" w:themeColor="text1"/>
        </w:rPr>
        <w:t>8 klasių mokinių veikla orientuota į pilietiškumo bei atsakingo dalyvavimo gebėjimų ugdymąsi, jų plėtotę, dalyvaujant mokinių savivaldoje, organizacijų veikloje.</w:t>
      </w:r>
    </w:p>
    <w:p w14:paraId="1A6AF99C" w14:textId="078E954A" w:rsidR="00726A78" w:rsidRPr="005F7AAA" w:rsidRDefault="00726A78" w:rsidP="008150BA">
      <w:pPr>
        <w:pStyle w:val="a"/>
        <w:tabs>
          <w:tab w:val="left" w:pos="1276"/>
        </w:tabs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5F7AAA">
        <w:rPr>
          <w:color w:val="000000" w:themeColor="text1"/>
        </w:rPr>
        <w:t>IG</w:t>
      </w:r>
      <w:r w:rsidR="00F97607" w:rsidRPr="005F7AAA">
        <w:rPr>
          <w:color w:val="000000" w:themeColor="text1"/>
        </w:rPr>
        <w:t>–</w:t>
      </w:r>
      <w:r w:rsidRPr="005F7AAA">
        <w:rPr>
          <w:color w:val="000000" w:themeColor="text1"/>
        </w:rPr>
        <w:t>IIG klasėse socialinė-veikla orientuota į platesnio visuomeninio konteksto suvokimą</w:t>
      </w:r>
      <w:r w:rsidR="00851144" w:rsidRPr="005F7AAA">
        <w:rPr>
          <w:color w:val="000000" w:themeColor="text1"/>
        </w:rPr>
        <w:t>,</w:t>
      </w:r>
      <w:r w:rsidRPr="005F7AAA">
        <w:rPr>
          <w:color w:val="000000" w:themeColor="text1"/>
        </w:rPr>
        <w:t xml:space="preserve"> visuomenės atsakomybės</w:t>
      </w:r>
      <w:r w:rsidR="00851144" w:rsidRPr="005F7AAA">
        <w:rPr>
          <w:color w:val="000000" w:themeColor="text1"/>
        </w:rPr>
        <w:t>,</w:t>
      </w:r>
      <w:r w:rsidRPr="005F7AAA">
        <w:rPr>
          <w:color w:val="000000" w:themeColor="text1"/>
        </w:rPr>
        <w:t xml:space="preserve"> aktyvumo motyvacijos skatinimą, identifikuojant savo galimybes bei poreikius, priimant atsakomybę už savo pasirinkimus.</w:t>
      </w:r>
    </w:p>
    <w:p w14:paraId="14F69D15" w14:textId="0F427A84" w:rsidR="009B55AC" w:rsidRPr="005F7AAA" w:rsidRDefault="00726A78" w:rsidP="00692502">
      <w:pPr>
        <w:pStyle w:val="prastasiniatinklio"/>
        <w:numPr>
          <w:ilvl w:val="0"/>
          <w:numId w:val="24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5F7AAA">
        <w:rPr>
          <w:color w:val="000000" w:themeColor="text1"/>
          <w:lang w:eastAsia="lt-LT"/>
        </w:rPr>
        <w:lastRenderedPageBreak/>
        <w:t xml:space="preserve">IIIG–IVG klasėse socialinė-pilietinė veikla orientuota </w:t>
      </w:r>
      <w:r w:rsidRPr="005F7AAA">
        <w:rPr>
          <w:color w:val="000000" w:themeColor="text1"/>
        </w:rPr>
        <w:t xml:space="preserve">į </w:t>
      </w:r>
      <w:r w:rsidR="009B55AC" w:rsidRPr="005F7AAA">
        <w:rPr>
          <w:color w:val="000000" w:themeColor="text1"/>
        </w:rPr>
        <w:t>savanorišk</w:t>
      </w:r>
      <w:r w:rsidR="00E35234" w:rsidRPr="005F7AAA">
        <w:rPr>
          <w:color w:val="000000" w:themeColor="text1"/>
        </w:rPr>
        <w:t>ą</w:t>
      </w:r>
      <w:r w:rsidR="009B55AC" w:rsidRPr="005F7AAA">
        <w:rPr>
          <w:color w:val="000000" w:themeColor="text1"/>
        </w:rPr>
        <w:t xml:space="preserve"> veiklą,</w:t>
      </w:r>
      <w:r w:rsidR="00E35234" w:rsidRPr="005F7AAA">
        <w:rPr>
          <w:color w:val="000000" w:themeColor="text1"/>
        </w:rPr>
        <w:t xml:space="preserve"> </w:t>
      </w:r>
      <w:r w:rsidRPr="005F7AAA">
        <w:rPr>
          <w:color w:val="000000" w:themeColor="text1"/>
        </w:rPr>
        <w:t>platesnio visuomeninio konteksto suvokimą</w:t>
      </w:r>
      <w:r w:rsidR="00851144" w:rsidRPr="005F7AAA">
        <w:rPr>
          <w:color w:val="000000" w:themeColor="text1"/>
        </w:rPr>
        <w:t>,</w:t>
      </w:r>
      <w:r w:rsidRPr="005F7AAA">
        <w:rPr>
          <w:color w:val="000000" w:themeColor="text1"/>
        </w:rPr>
        <w:t xml:space="preserve"> visuomenės atsakomybės</w:t>
      </w:r>
      <w:r w:rsidR="00851144" w:rsidRPr="005F7AAA">
        <w:rPr>
          <w:color w:val="000000" w:themeColor="text1"/>
        </w:rPr>
        <w:t>,</w:t>
      </w:r>
      <w:r w:rsidRPr="005F7AAA">
        <w:rPr>
          <w:color w:val="000000" w:themeColor="text1"/>
        </w:rPr>
        <w:t xml:space="preserve"> aktyvumo motyvacijos skatinimą, susipažįstant su darbo rinkos poreikiais, identifikuojant savo galimybes bei poreikius, priimant atsakomybę už savo pasirinkimus</w:t>
      </w:r>
      <w:r w:rsidR="009B55AC" w:rsidRPr="005F7AAA">
        <w:rPr>
          <w:color w:val="000000" w:themeColor="text1"/>
        </w:rPr>
        <w:t>.</w:t>
      </w:r>
    </w:p>
    <w:p w14:paraId="53F4E613" w14:textId="77777777" w:rsidR="00EC1952" w:rsidRPr="005F7AAA" w:rsidRDefault="00EC1952" w:rsidP="00ED0287">
      <w:pPr>
        <w:pStyle w:val="prastasiniatinklio"/>
        <w:spacing w:after="0" w:line="240" w:lineRule="auto"/>
        <w:ind w:left="927"/>
        <w:jc w:val="both"/>
        <w:rPr>
          <w:color w:val="000000" w:themeColor="text1"/>
        </w:rPr>
      </w:pPr>
    </w:p>
    <w:p w14:paraId="752B50A0" w14:textId="77777777" w:rsidR="00726A78" w:rsidRPr="005F7AAA" w:rsidRDefault="00726A78" w:rsidP="00692502">
      <w:pPr>
        <w:pStyle w:val="a"/>
        <w:spacing w:before="0" w:beforeAutospacing="0" w:after="0" w:afterAutospacing="0"/>
        <w:ind w:left="720"/>
        <w:rPr>
          <w:b/>
          <w:bCs/>
          <w:color w:val="000000" w:themeColor="text1"/>
        </w:rPr>
      </w:pPr>
      <w:r w:rsidRPr="005F7AAA">
        <w:rPr>
          <w:b/>
          <w:bCs/>
          <w:color w:val="000000" w:themeColor="text1"/>
        </w:rPr>
        <w:t>Turinys: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5E26D6" w:rsidRPr="005F7AAA" w14:paraId="6A6C1A09" w14:textId="77777777" w:rsidTr="002659B5">
        <w:tc>
          <w:tcPr>
            <w:tcW w:w="2547" w:type="dxa"/>
          </w:tcPr>
          <w:p w14:paraId="19C0EF48" w14:textId="77777777" w:rsidR="002659B5" w:rsidRPr="005F7AAA" w:rsidRDefault="002659B5" w:rsidP="00455F3A">
            <w:pPr>
              <w:pStyle w:val="prastasiniatinklio"/>
              <w:spacing w:after="0" w:line="240" w:lineRule="auto"/>
              <w:ind w:left="720"/>
              <w:rPr>
                <w:color w:val="000000" w:themeColor="text1"/>
                <w:lang w:eastAsia="lt-LT"/>
              </w:rPr>
            </w:pPr>
            <w:r w:rsidRPr="005F7AAA">
              <w:rPr>
                <w:rStyle w:val="Grietas"/>
                <w:color w:val="000000" w:themeColor="text1"/>
                <w:shd w:val="clear" w:color="auto" w:fill="FEFEFE"/>
              </w:rPr>
              <w:t>Veiklos kryptys</w:t>
            </w:r>
          </w:p>
        </w:tc>
        <w:tc>
          <w:tcPr>
            <w:tcW w:w="7081" w:type="dxa"/>
          </w:tcPr>
          <w:p w14:paraId="19A85907" w14:textId="77777777" w:rsidR="002659B5" w:rsidRPr="005F7AAA" w:rsidRDefault="002659B5" w:rsidP="00455F3A">
            <w:pPr>
              <w:pStyle w:val="prastasiniatinklio"/>
              <w:spacing w:after="0" w:line="240" w:lineRule="auto"/>
              <w:ind w:left="720"/>
              <w:rPr>
                <w:color w:val="000000" w:themeColor="text1"/>
                <w:lang w:eastAsia="lt-LT"/>
              </w:rPr>
            </w:pPr>
            <w:r w:rsidRPr="005F7AAA">
              <w:rPr>
                <w:rStyle w:val="Grietas"/>
                <w:color w:val="000000" w:themeColor="text1"/>
                <w:shd w:val="clear" w:color="auto" w:fill="FEFEFE"/>
              </w:rPr>
              <w:t>Galimos veiklos</w:t>
            </w:r>
          </w:p>
        </w:tc>
      </w:tr>
      <w:tr w:rsidR="005E26D6" w:rsidRPr="005F7AAA" w14:paraId="563ED880" w14:textId="77777777" w:rsidTr="00ED0287">
        <w:trPr>
          <w:trHeight w:val="1454"/>
        </w:trPr>
        <w:tc>
          <w:tcPr>
            <w:tcW w:w="2547" w:type="dxa"/>
          </w:tcPr>
          <w:p w14:paraId="502FC9D3" w14:textId="74AB65BA" w:rsidR="002659B5" w:rsidRPr="005F7AAA" w:rsidRDefault="002659B5" w:rsidP="00455F3A">
            <w:pPr>
              <w:pStyle w:val="prastasiniatinklio"/>
              <w:spacing w:after="0" w:line="240" w:lineRule="auto"/>
              <w:rPr>
                <w:color w:val="000000" w:themeColor="text1"/>
                <w:lang w:eastAsia="lt-LT"/>
              </w:rPr>
            </w:pPr>
            <w:r w:rsidRPr="005F7AAA">
              <w:rPr>
                <w:color w:val="000000" w:themeColor="text1"/>
                <w:lang w:eastAsia="lt-LT"/>
              </w:rPr>
              <w:t>Pilietinė veikla</w:t>
            </w:r>
          </w:p>
        </w:tc>
        <w:tc>
          <w:tcPr>
            <w:tcW w:w="7081" w:type="dxa"/>
          </w:tcPr>
          <w:p w14:paraId="46CD8A48" w14:textId="76063662" w:rsidR="002659B5" w:rsidRPr="005F7AAA" w:rsidRDefault="002659B5" w:rsidP="00455F3A">
            <w:pPr>
              <w:pStyle w:val="prastasiniatinklio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F7AAA">
              <w:rPr>
                <w:color w:val="000000" w:themeColor="text1"/>
              </w:rPr>
              <w:t>Pilietinių iniciatyvų organizavimas.</w:t>
            </w:r>
            <w:r w:rsidRPr="005F7AAA">
              <w:rPr>
                <w:color w:val="000000" w:themeColor="text1"/>
              </w:rPr>
              <w:br/>
              <w:t>Dalyvavimas pilietinėse akcijose.</w:t>
            </w:r>
            <w:r w:rsidRPr="005F7AAA">
              <w:rPr>
                <w:color w:val="000000" w:themeColor="text1"/>
              </w:rPr>
              <w:br/>
              <w:t>Veikla gimnazijos mokinių savivaldoje.</w:t>
            </w:r>
            <w:r w:rsidRPr="005F7AAA">
              <w:rPr>
                <w:color w:val="000000" w:themeColor="text1"/>
              </w:rPr>
              <w:br/>
              <w:t>Veikla rajono, respublikos jaunimo organizacijose.</w:t>
            </w:r>
            <w:r w:rsidRPr="005F7AAA">
              <w:rPr>
                <w:color w:val="000000" w:themeColor="text1"/>
              </w:rPr>
              <w:br/>
              <w:t>Mokyklos atstovavimas visuomeninėje veikloje.</w:t>
            </w:r>
          </w:p>
        </w:tc>
      </w:tr>
      <w:tr w:rsidR="005E26D6" w:rsidRPr="005F7AAA" w14:paraId="57CD5919" w14:textId="77777777" w:rsidTr="002659B5">
        <w:trPr>
          <w:trHeight w:val="1712"/>
        </w:trPr>
        <w:tc>
          <w:tcPr>
            <w:tcW w:w="2547" w:type="dxa"/>
          </w:tcPr>
          <w:p w14:paraId="4404995D" w14:textId="3BBA6077" w:rsidR="002659B5" w:rsidRPr="005F7AAA" w:rsidRDefault="00560B0B" w:rsidP="00455F3A">
            <w:pPr>
              <w:pStyle w:val="prastasiniatinklio"/>
              <w:spacing w:after="0" w:line="240" w:lineRule="auto"/>
              <w:rPr>
                <w:color w:val="000000" w:themeColor="text1"/>
                <w:lang w:eastAsia="lt-LT"/>
              </w:rPr>
            </w:pPr>
            <w:r w:rsidRPr="005F7AAA">
              <w:rPr>
                <w:color w:val="000000" w:themeColor="text1"/>
                <w:shd w:val="clear" w:color="auto" w:fill="FEFEFE"/>
              </w:rPr>
              <w:t>Socialinė veikla</w:t>
            </w:r>
          </w:p>
        </w:tc>
        <w:tc>
          <w:tcPr>
            <w:tcW w:w="7081" w:type="dxa"/>
          </w:tcPr>
          <w:p w14:paraId="63E4B3A9" w14:textId="1E3BD846" w:rsidR="002659B5" w:rsidRPr="005F7AAA" w:rsidRDefault="00560B0B" w:rsidP="00455F3A">
            <w:pPr>
              <w:pStyle w:val="prastasiniatinklio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F7AAA">
              <w:rPr>
                <w:color w:val="000000" w:themeColor="text1"/>
              </w:rPr>
              <w:t>Labdaros akcijų inicijavimas ir dalyvavimas jose.</w:t>
            </w:r>
            <w:r w:rsidRPr="005F7AAA">
              <w:rPr>
                <w:color w:val="000000" w:themeColor="text1"/>
              </w:rPr>
              <w:br/>
              <w:t>Savanoriškas darbas nevyriausybinėse organizacijose.</w:t>
            </w:r>
            <w:r w:rsidRPr="005F7AAA">
              <w:rPr>
                <w:color w:val="000000" w:themeColor="text1"/>
              </w:rPr>
              <w:br/>
              <w:t>Savanoriška veikla globos namuose, ikimokyklinio ugdymo įstaigose, kitose mokyklose, ligoninėse, senelių globos namuose, gyvūnų prieglaudose ir kt.</w:t>
            </w:r>
            <w:r w:rsidRPr="005F7AAA">
              <w:rPr>
                <w:color w:val="000000" w:themeColor="text1"/>
              </w:rPr>
              <w:br/>
              <w:t>Pagalba mokymosi sunkumų turintiems mokiniams.</w:t>
            </w:r>
          </w:p>
        </w:tc>
      </w:tr>
      <w:tr w:rsidR="005E26D6" w:rsidRPr="005F7AAA" w14:paraId="121C449C" w14:textId="77777777" w:rsidTr="00ED0287">
        <w:trPr>
          <w:trHeight w:val="961"/>
        </w:trPr>
        <w:tc>
          <w:tcPr>
            <w:tcW w:w="2547" w:type="dxa"/>
          </w:tcPr>
          <w:p w14:paraId="7BDFF3D6" w14:textId="59C2448F" w:rsidR="00560B0B" w:rsidRPr="005F7AAA" w:rsidRDefault="00560B0B" w:rsidP="00455F3A">
            <w:pPr>
              <w:pStyle w:val="prastasiniatinklio"/>
              <w:spacing w:after="0" w:line="240" w:lineRule="auto"/>
              <w:rPr>
                <w:color w:val="000000" w:themeColor="text1"/>
                <w:shd w:val="clear" w:color="auto" w:fill="FEFEFE"/>
              </w:rPr>
            </w:pPr>
            <w:r w:rsidRPr="005F7AAA">
              <w:rPr>
                <w:color w:val="000000" w:themeColor="text1"/>
                <w:shd w:val="clear" w:color="auto" w:fill="FEFEFE"/>
              </w:rPr>
              <w:t>Kultūrinė veikla</w:t>
            </w:r>
          </w:p>
        </w:tc>
        <w:tc>
          <w:tcPr>
            <w:tcW w:w="7081" w:type="dxa"/>
          </w:tcPr>
          <w:p w14:paraId="599A5E30" w14:textId="77777777" w:rsidR="00560B0B" w:rsidRPr="005F7AAA" w:rsidRDefault="00560B0B" w:rsidP="00455F3A">
            <w:pPr>
              <w:pStyle w:val="prastasiniatinklio"/>
              <w:spacing w:after="0" w:line="240" w:lineRule="auto"/>
              <w:rPr>
                <w:color w:val="000000" w:themeColor="text1"/>
              </w:rPr>
            </w:pPr>
            <w:r w:rsidRPr="005F7AAA">
              <w:rPr>
                <w:color w:val="000000" w:themeColor="text1"/>
              </w:rPr>
              <w:t>Kūrybinė veikla spaudoje, elektroninėje erdvėje ir pan.</w:t>
            </w:r>
            <w:r w:rsidRPr="005F7AAA">
              <w:rPr>
                <w:color w:val="000000" w:themeColor="text1"/>
              </w:rPr>
              <w:br/>
              <w:t>Miestelio, šalies ar tarptautinių kultūrinių renginių organizavimas ir (ar) savanoriavimas juose.</w:t>
            </w:r>
          </w:p>
        </w:tc>
      </w:tr>
      <w:tr w:rsidR="005E26D6" w:rsidRPr="005F7AAA" w14:paraId="7BA77E4C" w14:textId="77777777" w:rsidTr="00ED0287">
        <w:trPr>
          <w:trHeight w:val="691"/>
        </w:trPr>
        <w:tc>
          <w:tcPr>
            <w:tcW w:w="2547" w:type="dxa"/>
          </w:tcPr>
          <w:p w14:paraId="6180E119" w14:textId="3F47C2FB" w:rsidR="00560B0B" w:rsidRPr="005F7AAA" w:rsidRDefault="00560B0B" w:rsidP="00455F3A">
            <w:pPr>
              <w:pStyle w:val="prastasiniatinklio"/>
              <w:spacing w:after="0" w:line="240" w:lineRule="auto"/>
              <w:rPr>
                <w:color w:val="000000" w:themeColor="text1"/>
                <w:shd w:val="clear" w:color="auto" w:fill="FEFEFE"/>
              </w:rPr>
            </w:pPr>
            <w:r w:rsidRPr="005F7AAA">
              <w:rPr>
                <w:color w:val="000000" w:themeColor="text1"/>
                <w:shd w:val="clear" w:color="auto" w:fill="FEFEFE"/>
              </w:rPr>
              <w:t>Sportinė veikla</w:t>
            </w:r>
          </w:p>
        </w:tc>
        <w:tc>
          <w:tcPr>
            <w:tcW w:w="7081" w:type="dxa"/>
          </w:tcPr>
          <w:p w14:paraId="2848606A" w14:textId="77777777" w:rsidR="00560B0B" w:rsidRPr="005F7AAA" w:rsidRDefault="00560B0B" w:rsidP="00455F3A">
            <w:pPr>
              <w:pStyle w:val="prastasiniatinklio"/>
              <w:spacing w:after="0" w:line="240" w:lineRule="auto"/>
              <w:rPr>
                <w:color w:val="000000" w:themeColor="text1"/>
              </w:rPr>
            </w:pPr>
            <w:r w:rsidRPr="005F7AAA">
              <w:rPr>
                <w:color w:val="000000" w:themeColor="text1"/>
                <w:shd w:val="clear" w:color="auto" w:fill="FEFEFE"/>
              </w:rPr>
              <w:t>Sportinių renginių, varžybų organizavimas, teisėjavimas juose.</w:t>
            </w:r>
            <w:r w:rsidRPr="005F7AAA">
              <w:rPr>
                <w:color w:val="000000" w:themeColor="text1"/>
              </w:rPr>
              <w:br/>
            </w:r>
            <w:r w:rsidRPr="005F7AAA">
              <w:rPr>
                <w:color w:val="000000" w:themeColor="text1"/>
                <w:shd w:val="clear" w:color="auto" w:fill="FEFEFE"/>
              </w:rPr>
              <w:t>Kita savanoriška veikla sportinių renginių metu.</w:t>
            </w:r>
          </w:p>
        </w:tc>
      </w:tr>
      <w:tr w:rsidR="005E26D6" w:rsidRPr="005F7AAA" w14:paraId="116D0FE7" w14:textId="77777777" w:rsidTr="00ED0287">
        <w:trPr>
          <w:trHeight w:val="1126"/>
        </w:trPr>
        <w:tc>
          <w:tcPr>
            <w:tcW w:w="2547" w:type="dxa"/>
          </w:tcPr>
          <w:p w14:paraId="63A527DD" w14:textId="6C8EC5AE" w:rsidR="00560B0B" w:rsidRPr="005F7AAA" w:rsidRDefault="00560B0B" w:rsidP="00455F3A">
            <w:pPr>
              <w:pStyle w:val="prastasiniatinklio"/>
              <w:spacing w:after="0" w:line="240" w:lineRule="auto"/>
              <w:rPr>
                <w:color w:val="000000" w:themeColor="text1"/>
                <w:shd w:val="clear" w:color="auto" w:fill="FEFEFE"/>
              </w:rPr>
            </w:pPr>
            <w:r w:rsidRPr="005F7AAA">
              <w:rPr>
                <w:color w:val="000000" w:themeColor="text1"/>
                <w:shd w:val="clear" w:color="auto" w:fill="FEFEFE"/>
              </w:rPr>
              <w:t>Ekologinė veikla</w:t>
            </w:r>
          </w:p>
        </w:tc>
        <w:tc>
          <w:tcPr>
            <w:tcW w:w="7081" w:type="dxa"/>
          </w:tcPr>
          <w:p w14:paraId="51F725AC" w14:textId="77777777" w:rsidR="00560B0B" w:rsidRPr="005F7AAA" w:rsidRDefault="00560B0B" w:rsidP="00455F3A">
            <w:pPr>
              <w:pStyle w:val="prastasiniatinklio"/>
              <w:spacing w:after="0" w:line="240" w:lineRule="auto"/>
              <w:rPr>
                <w:color w:val="000000" w:themeColor="text1"/>
                <w:shd w:val="clear" w:color="auto" w:fill="FEFEFE"/>
              </w:rPr>
            </w:pPr>
            <w:r w:rsidRPr="005F7AAA">
              <w:rPr>
                <w:color w:val="000000" w:themeColor="text1"/>
                <w:shd w:val="clear" w:color="auto" w:fill="FEFEFE"/>
              </w:rPr>
              <w:t>Gėlių ir želdinių priežiūra.</w:t>
            </w:r>
            <w:r w:rsidRPr="005F7AAA">
              <w:rPr>
                <w:color w:val="000000" w:themeColor="text1"/>
                <w:shd w:val="clear" w:color="auto" w:fill="FEFEFE"/>
              </w:rPr>
              <w:br/>
              <w:t>Miestelio, apylinkių teritorijų (parkų, kapinių, žaliųjų plotų ir kt.) tvarkymas.</w:t>
            </w:r>
            <w:r w:rsidRPr="005F7AAA">
              <w:rPr>
                <w:color w:val="000000" w:themeColor="text1"/>
                <w:shd w:val="clear" w:color="auto" w:fill="FEFEFE"/>
              </w:rPr>
              <w:br/>
              <w:t>Dalyvavimas ekologiniuose projektuose bei akcijose.</w:t>
            </w:r>
          </w:p>
        </w:tc>
      </w:tr>
      <w:tr w:rsidR="005E26D6" w:rsidRPr="005F7AAA" w14:paraId="4F96765E" w14:textId="77777777" w:rsidTr="00ED0287">
        <w:trPr>
          <w:trHeight w:val="986"/>
        </w:trPr>
        <w:tc>
          <w:tcPr>
            <w:tcW w:w="2547" w:type="dxa"/>
          </w:tcPr>
          <w:p w14:paraId="2007D149" w14:textId="4414DAF0" w:rsidR="00560B0B" w:rsidRPr="005F7AAA" w:rsidRDefault="00560B0B" w:rsidP="00455F3A">
            <w:pPr>
              <w:pStyle w:val="prastasiniatinklio"/>
              <w:spacing w:after="0" w:line="240" w:lineRule="auto"/>
              <w:rPr>
                <w:color w:val="000000" w:themeColor="text1"/>
                <w:shd w:val="clear" w:color="auto" w:fill="FEFEFE"/>
              </w:rPr>
            </w:pPr>
            <w:r w:rsidRPr="005F7AAA">
              <w:rPr>
                <w:color w:val="000000" w:themeColor="text1"/>
                <w:shd w:val="clear" w:color="auto" w:fill="FEFEFE"/>
              </w:rPr>
              <w:t>Darbinė veikla</w:t>
            </w:r>
          </w:p>
        </w:tc>
        <w:tc>
          <w:tcPr>
            <w:tcW w:w="7081" w:type="dxa"/>
          </w:tcPr>
          <w:p w14:paraId="66F4921E" w14:textId="77777777" w:rsidR="00560B0B" w:rsidRPr="005F7AAA" w:rsidRDefault="00560B0B" w:rsidP="00455F3A">
            <w:pPr>
              <w:pStyle w:val="prastasiniatinklio"/>
              <w:spacing w:after="0" w:line="240" w:lineRule="auto"/>
              <w:rPr>
                <w:color w:val="000000" w:themeColor="text1"/>
                <w:shd w:val="clear" w:color="auto" w:fill="FEFEFE"/>
              </w:rPr>
            </w:pPr>
            <w:r w:rsidRPr="005F7AAA">
              <w:rPr>
                <w:color w:val="000000" w:themeColor="text1"/>
                <w:shd w:val="clear" w:color="auto" w:fill="FEFEFE"/>
              </w:rPr>
              <w:t>Kabinetų ir kitų patalpų tvarkymas.</w:t>
            </w:r>
            <w:r w:rsidRPr="005F7AAA">
              <w:rPr>
                <w:color w:val="000000" w:themeColor="text1"/>
              </w:rPr>
              <w:br/>
            </w:r>
            <w:r w:rsidRPr="005F7AAA">
              <w:rPr>
                <w:color w:val="000000" w:themeColor="text1"/>
                <w:shd w:val="clear" w:color="auto" w:fill="FEFEFE"/>
              </w:rPr>
              <w:t>Inventoriaus smulkus remontas.</w:t>
            </w:r>
            <w:r w:rsidRPr="005F7AAA">
              <w:rPr>
                <w:color w:val="000000" w:themeColor="text1"/>
              </w:rPr>
              <w:br/>
            </w:r>
            <w:r w:rsidRPr="005F7AAA">
              <w:rPr>
                <w:color w:val="000000" w:themeColor="text1"/>
                <w:shd w:val="clear" w:color="auto" w:fill="FEFEFE"/>
              </w:rPr>
              <w:t>Dekoracijų ruošimas, salės apipavidalinimas.</w:t>
            </w:r>
            <w:r w:rsidRPr="005F7AAA">
              <w:rPr>
                <w:color w:val="000000" w:themeColor="text1"/>
              </w:rPr>
              <w:br/>
            </w:r>
            <w:r w:rsidRPr="005F7AAA">
              <w:rPr>
                <w:color w:val="000000" w:themeColor="text1"/>
                <w:shd w:val="clear" w:color="auto" w:fill="FEFEFE"/>
              </w:rPr>
              <w:t>Gimnazijos teritorijos priežiūra.</w:t>
            </w:r>
          </w:p>
        </w:tc>
      </w:tr>
      <w:tr w:rsidR="005E26D6" w:rsidRPr="005F7AAA" w14:paraId="529160AD" w14:textId="77777777" w:rsidTr="002659B5">
        <w:trPr>
          <w:trHeight w:val="1712"/>
        </w:trPr>
        <w:tc>
          <w:tcPr>
            <w:tcW w:w="2547" w:type="dxa"/>
          </w:tcPr>
          <w:p w14:paraId="5A47DC73" w14:textId="17B76C55" w:rsidR="00560B0B" w:rsidRPr="005F7AAA" w:rsidRDefault="00560B0B" w:rsidP="00455F3A">
            <w:pPr>
              <w:pStyle w:val="prastasiniatinklio"/>
              <w:spacing w:after="0" w:line="240" w:lineRule="auto"/>
              <w:rPr>
                <w:color w:val="000000" w:themeColor="text1"/>
                <w:shd w:val="clear" w:color="auto" w:fill="FEFEFE"/>
              </w:rPr>
            </w:pPr>
            <w:r w:rsidRPr="005F7AAA">
              <w:rPr>
                <w:color w:val="000000" w:themeColor="text1"/>
                <w:shd w:val="clear" w:color="auto" w:fill="FEFEFE"/>
              </w:rPr>
              <w:t>Kita veikla</w:t>
            </w:r>
          </w:p>
        </w:tc>
        <w:tc>
          <w:tcPr>
            <w:tcW w:w="7081" w:type="dxa"/>
          </w:tcPr>
          <w:p w14:paraId="7F21E66A" w14:textId="58D4D3CE" w:rsidR="00560B0B" w:rsidRPr="005F7AAA" w:rsidRDefault="00560B0B" w:rsidP="00455F3A">
            <w:pPr>
              <w:pStyle w:val="prastasiniatinklio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F7AAA">
              <w:rPr>
                <w:color w:val="000000" w:themeColor="text1"/>
              </w:rPr>
              <w:t>Budėjimas renginių metu.</w:t>
            </w:r>
            <w:r w:rsidRPr="005F7AAA">
              <w:rPr>
                <w:color w:val="000000" w:themeColor="text1"/>
              </w:rPr>
              <w:br/>
              <w:t>Pagalba mokytojams, klasės vadovui ir kitiems gimnazijos darbuotojams.</w:t>
            </w:r>
            <w:r w:rsidRPr="005F7AAA">
              <w:rPr>
                <w:color w:val="000000" w:themeColor="text1"/>
              </w:rPr>
              <w:br/>
              <w:t>Darbas bibliotekoje.</w:t>
            </w:r>
            <w:r w:rsidRPr="005F7AAA">
              <w:rPr>
                <w:color w:val="000000" w:themeColor="text1"/>
              </w:rPr>
              <w:br/>
              <w:t>Įvairūs maketavimo darbai.</w:t>
            </w:r>
            <w:r w:rsidRPr="005F7AAA">
              <w:rPr>
                <w:color w:val="000000" w:themeColor="text1"/>
              </w:rPr>
              <w:br/>
              <w:t>Pagalba organizuojant apklausas, tyrimus ir juos apibendrinant.</w:t>
            </w:r>
          </w:p>
        </w:tc>
      </w:tr>
    </w:tbl>
    <w:p w14:paraId="2E36A38B" w14:textId="77777777" w:rsidR="002659B5" w:rsidRPr="005F7AAA" w:rsidRDefault="002659B5" w:rsidP="00ED0287">
      <w:pPr>
        <w:pStyle w:val="prastasiniatinklio"/>
        <w:spacing w:after="0" w:line="240" w:lineRule="auto"/>
        <w:rPr>
          <w:color w:val="000000" w:themeColor="text1"/>
          <w:lang w:eastAsia="lt-LT"/>
        </w:rPr>
      </w:pPr>
    </w:p>
    <w:p w14:paraId="012CC50C" w14:textId="77777777" w:rsidR="002659B5" w:rsidRPr="005F7AAA" w:rsidRDefault="002659B5" w:rsidP="00ED0287">
      <w:pPr>
        <w:pStyle w:val="prastasiniatinklio"/>
        <w:spacing w:after="0" w:line="240" w:lineRule="auto"/>
        <w:rPr>
          <w:color w:val="000000" w:themeColor="text1"/>
          <w:lang w:eastAsia="lt-LT"/>
        </w:rPr>
      </w:pPr>
    </w:p>
    <w:p w14:paraId="2D8FFDA8" w14:textId="12151BC0" w:rsidR="007729E5" w:rsidRPr="005F7AAA" w:rsidRDefault="00FA71DC" w:rsidP="00455F3A">
      <w:pPr>
        <w:pStyle w:val="Sraopastraipa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5F7AAA">
        <w:rPr>
          <w:rFonts w:ascii="Times New Roman" w:hAnsi="Times New Roman"/>
          <w:bCs/>
          <w:color w:val="000000" w:themeColor="text1"/>
          <w:sz w:val="24"/>
          <w:szCs w:val="24"/>
        </w:rPr>
        <w:t>Socialinės-pilietinės veiklos trukmė</w:t>
      </w:r>
      <w:r w:rsidR="007729E5" w:rsidRPr="005F7AA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F7AAA">
        <w:rPr>
          <w:rFonts w:ascii="Times New Roman" w:hAnsi="Times New Roman"/>
          <w:bCs/>
          <w:color w:val="000000" w:themeColor="text1"/>
          <w:sz w:val="24"/>
          <w:szCs w:val="24"/>
        </w:rPr>
        <w:t>n</w:t>
      </w:r>
      <w:r w:rsidR="00F97607" w:rsidRPr="005F7AAA">
        <w:rPr>
          <w:rFonts w:ascii="Times New Roman" w:hAnsi="Times New Roman"/>
          <w:bCs/>
          <w:color w:val="000000" w:themeColor="text1"/>
          <w:sz w:val="24"/>
          <w:szCs w:val="24"/>
        </w:rPr>
        <w:t>uo 202</w:t>
      </w:r>
      <w:r w:rsidR="00D740B5" w:rsidRPr="005F7AAA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7729E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–202</w:t>
      </w:r>
      <w:r w:rsidR="00D740B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6</w:t>
      </w:r>
      <w:r w:rsidR="007729E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mokslo metų 5,</w:t>
      </w:r>
      <w:r w:rsidR="00ED0287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7729E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6,</w:t>
      </w:r>
      <w:r w:rsidR="00ED0287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7729E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7,</w:t>
      </w:r>
      <w:r w:rsidR="00ED0287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7729E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8,</w:t>
      </w:r>
      <w:r w:rsidR="00ED0287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7729E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I</w:t>
      </w:r>
      <w:r w:rsidR="00ED0287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ir </w:t>
      </w:r>
      <w:r w:rsidR="007729E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II gimnazijos klasėms ne</w:t>
      </w:r>
      <w:r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7729E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mažiau </w:t>
      </w:r>
      <w:r w:rsidR="00B50689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2</w:t>
      </w:r>
      <w:r w:rsidR="007729E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0 valandų per  mokslo metus, III</w:t>
      </w:r>
      <w:r w:rsidR="00ED0287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ir</w:t>
      </w:r>
      <w:r w:rsidR="00B50689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7729E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IV gimnazijos klasėms ne mažiau </w:t>
      </w:r>
      <w:r w:rsidR="00D740B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70</w:t>
      </w:r>
      <w:r w:rsidR="007729E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valandų per </w:t>
      </w:r>
      <w:r w:rsidR="00D740B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2 </w:t>
      </w:r>
      <w:r w:rsidR="007729E5" w:rsidRPr="005F7AA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mokslo metus.</w:t>
      </w:r>
    </w:p>
    <w:p w14:paraId="607CAD97" w14:textId="77777777" w:rsidR="00ED0287" w:rsidRPr="005F7AAA" w:rsidRDefault="00ED0287" w:rsidP="00ED028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802D487" w14:textId="1FF994D7" w:rsidR="00726A78" w:rsidRPr="00D223FC" w:rsidRDefault="00726A78" w:rsidP="00455F3A">
      <w:pPr>
        <w:pStyle w:val="Sraopastraipa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23FC">
        <w:rPr>
          <w:rFonts w:ascii="Times New Roman" w:hAnsi="Times New Roman"/>
          <w:b/>
          <w:bCs/>
          <w:color w:val="000000" w:themeColor="text1"/>
          <w:sz w:val="24"/>
          <w:szCs w:val="24"/>
        </w:rPr>
        <w:t>Socialinės</w:t>
      </w:r>
      <w:r w:rsidR="00024EBC" w:rsidRPr="00D223F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-pilietinės </w:t>
      </w:r>
      <w:r w:rsidRPr="00D223F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veiklos </w:t>
      </w:r>
      <w:r w:rsidR="00024EBC" w:rsidRPr="00D223FC">
        <w:rPr>
          <w:rFonts w:ascii="Times New Roman" w:hAnsi="Times New Roman"/>
          <w:b/>
          <w:bCs/>
          <w:color w:val="000000" w:themeColor="text1"/>
          <w:sz w:val="24"/>
          <w:szCs w:val="24"/>
        </w:rPr>
        <w:t>apskaita</w:t>
      </w:r>
      <w:r w:rsidRPr="00D223F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dokumentuose:</w:t>
      </w:r>
    </w:p>
    <w:p w14:paraId="44CFCAA1" w14:textId="77777777" w:rsidR="00ED0287" w:rsidRPr="005F7AAA" w:rsidRDefault="00ED0287" w:rsidP="00ED028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F9FEA63" w14:textId="7F4F7301" w:rsidR="00726A78" w:rsidRPr="005F7AAA" w:rsidRDefault="00726A78" w:rsidP="00455F3A">
      <w:pPr>
        <w:pStyle w:val="Sraopastraipa"/>
        <w:numPr>
          <w:ilvl w:val="0"/>
          <w:numId w:val="24"/>
        </w:numPr>
        <w:spacing w:after="0" w:line="240" w:lineRule="auto"/>
        <w:ind w:firstLine="13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7AAA">
        <w:rPr>
          <w:rFonts w:ascii="Times New Roman" w:hAnsi="Times New Roman"/>
          <w:color w:val="000000" w:themeColor="text1"/>
          <w:sz w:val="24"/>
          <w:szCs w:val="24"/>
        </w:rPr>
        <w:t>Socialinė-pilietinė veikla fiksuojama elektroniniame dienyne TAMO.</w:t>
      </w:r>
    </w:p>
    <w:p w14:paraId="64EFC805" w14:textId="77777777" w:rsidR="00726A78" w:rsidRPr="005F7AAA" w:rsidRDefault="00726A78" w:rsidP="00455F3A">
      <w:pPr>
        <w:pStyle w:val="Sraopastraipa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Socialinę-pilietinę veiklą elektroniniame dienyne TAMO fiksuoja visi klasių </w:t>
      </w:r>
      <w:r w:rsidR="00B50689" w:rsidRPr="005F7AAA">
        <w:rPr>
          <w:rFonts w:ascii="Times New Roman" w:hAnsi="Times New Roman"/>
          <w:color w:val="000000" w:themeColor="text1"/>
          <w:sz w:val="24"/>
          <w:szCs w:val="24"/>
        </w:rPr>
        <w:t>vadovai</w:t>
      </w:r>
      <w:r w:rsidRPr="005F7AAA">
        <w:rPr>
          <w:rFonts w:ascii="Times New Roman" w:hAnsi="Times New Roman"/>
          <w:color w:val="000000" w:themeColor="text1"/>
          <w:sz w:val="24"/>
          <w:szCs w:val="24"/>
        </w:rPr>
        <w:t>, dalykų mokytojai, švietimo pagalbos mokiniui specialistai, bibliotekininkai, administracija.</w:t>
      </w:r>
    </w:p>
    <w:p w14:paraId="5DD94733" w14:textId="77777777" w:rsidR="00726A78" w:rsidRPr="005F7AAA" w:rsidRDefault="00726A78" w:rsidP="00455F3A">
      <w:pPr>
        <w:pStyle w:val="Sraopastraipa"/>
        <w:numPr>
          <w:ilvl w:val="0"/>
          <w:numId w:val="24"/>
        </w:numPr>
        <w:spacing w:after="0" w:line="240" w:lineRule="auto"/>
        <w:ind w:left="0" w:firstLine="98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7AAA">
        <w:rPr>
          <w:rFonts w:ascii="Times New Roman" w:hAnsi="Times New Roman"/>
          <w:color w:val="000000" w:themeColor="text1"/>
          <w:sz w:val="24"/>
          <w:szCs w:val="24"/>
        </w:rPr>
        <w:lastRenderedPageBreak/>
        <w:t>Jeigu mokinys socialinės-pilietinės veiklos valandas atliko ne gimnazijoje, jos fiksuojamos socialinės-pilietinės veiklos lapelyje</w:t>
      </w:r>
      <w:r w:rsidR="00024EBC"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 (1 priedas)</w:t>
      </w:r>
      <w:r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, apie tai informuojamas klasės </w:t>
      </w:r>
      <w:r w:rsidR="00B50689" w:rsidRPr="005F7AAA">
        <w:rPr>
          <w:rFonts w:ascii="Times New Roman" w:hAnsi="Times New Roman"/>
          <w:color w:val="000000" w:themeColor="text1"/>
          <w:sz w:val="24"/>
          <w:szCs w:val="24"/>
        </w:rPr>
        <w:t>vadovus</w:t>
      </w:r>
      <w:r w:rsidRPr="005F7AAA">
        <w:rPr>
          <w:rFonts w:ascii="Times New Roman" w:hAnsi="Times New Roman"/>
          <w:color w:val="000000" w:themeColor="text1"/>
          <w:sz w:val="24"/>
          <w:szCs w:val="24"/>
        </w:rPr>
        <w:t>, kuris šias valandas perkelia į elektroninį dienyną.</w:t>
      </w:r>
    </w:p>
    <w:p w14:paraId="738D5221" w14:textId="77777777" w:rsidR="00726A78" w:rsidRPr="005F7AAA" w:rsidRDefault="00726A78" w:rsidP="00455F3A">
      <w:pPr>
        <w:pStyle w:val="Sraopastraipa"/>
        <w:numPr>
          <w:ilvl w:val="0"/>
          <w:numId w:val="24"/>
        </w:numPr>
        <w:spacing w:after="0" w:line="240" w:lineRule="auto"/>
        <w:ind w:left="0"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Kartą per pusmetį klasės </w:t>
      </w:r>
      <w:r w:rsidR="00B50689" w:rsidRPr="005F7AAA">
        <w:rPr>
          <w:rFonts w:ascii="Times New Roman" w:hAnsi="Times New Roman"/>
          <w:color w:val="000000" w:themeColor="text1"/>
          <w:sz w:val="24"/>
          <w:szCs w:val="24"/>
        </w:rPr>
        <w:t>vadovus</w:t>
      </w:r>
      <w:r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 kartu su mokiniais aptaria socialinės-pilietinės veiklos rezultatus ir apie tai informuoja mokinių tėvus. </w:t>
      </w:r>
    </w:p>
    <w:p w14:paraId="0F94BDB1" w14:textId="77777777" w:rsidR="005017D6" w:rsidRPr="005F7AAA" w:rsidRDefault="00726A78" w:rsidP="00455F3A">
      <w:pPr>
        <w:pStyle w:val="Sraopastraipa"/>
        <w:numPr>
          <w:ilvl w:val="0"/>
          <w:numId w:val="24"/>
        </w:numPr>
        <w:spacing w:after="0" w:line="240" w:lineRule="auto"/>
        <w:ind w:left="0"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Klasės </w:t>
      </w:r>
      <w:r w:rsidR="00B50689" w:rsidRPr="005F7AAA">
        <w:rPr>
          <w:rFonts w:ascii="Times New Roman" w:hAnsi="Times New Roman"/>
          <w:color w:val="000000" w:themeColor="text1"/>
          <w:sz w:val="24"/>
          <w:szCs w:val="24"/>
        </w:rPr>
        <w:t>vadovai</w:t>
      </w:r>
      <w:r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02EEA" w:rsidRPr="005F7AAA">
        <w:rPr>
          <w:rFonts w:ascii="Times New Roman" w:hAnsi="Times New Roman"/>
          <w:color w:val="000000" w:themeColor="text1"/>
          <w:sz w:val="24"/>
          <w:szCs w:val="24"/>
        </w:rPr>
        <w:t>likus mėnesiui iki mokslo metų pabaigos</w:t>
      </w:r>
      <w:r w:rsidRPr="005F7AAA">
        <w:rPr>
          <w:rFonts w:ascii="Times New Roman" w:hAnsi="Times New Roman"/>
          <w:color w:val="000000" w:themeColor="text1"/>
          <w:sz w:val="24"/>
          <w:szCs w:val="24"/>
        </w:rPr>
        <w:t>, išanaliz</w:t>
      </w:r>
      <w:r w:rsidR="005017D6"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uoja </w:t>
      </w:r>
      <w:r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 socialinės-pilietinės veiklos rezultatus</w:t>
      </w:r>
      <w:r w:rsidR="005017D6"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 ir juos pateikia gimnazijos direktoriaus pavaduotojui ugdymui, atsakingam už socialinę-pilietinę veiklą. </w:t>
      </w:r>
    </w:p>
    <w:p w14:paraId="583DF2F6" w14:textId="77777777" w:rsidR="00726A78" w:rsidRPr="005F7AAA" w:rsidRDefault="00726A78" w:rsidP="00455F3A">
      <w:pPr>
        <w:pStyle w:val="Sraopastraipa"/>
        <w:numPr>
          <w:ilvl w:val="0"/>
          <w:numId w:val="24"/>
        </w:numPr>
        <w:spacing w:after="0" w:line="240" w:lineRule="auto"/>
        <w:ind w:left="0"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7AAA">
        <w:rPr>
          <w:rFonts w:ascii="Times New Roman" w:hAnsi="Times New Roman"/>
          <w:color w:val="000000" w:themeColor="text1"/>
          <w:sz w:val="24"/>
          <w:szCs w:val="24"/>
        </w:rPr>
        <w:t>Gimnazijos direktori</w:t>
      </w:r>
      <w:r w:rsidR="00B02EEA"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aus pavaduotojas ugdymui, atsakingas už socialinę-pilietinę veiklą, </w:t>
      </w:r>
      <w:r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 šiems mokiniams pateikia rekomenduojamų darbų sąrašą ir nurodo aprašo reikalavimų įvykdymo datą.</w:t>
      </w:r>
    </w:p>
    <w:p w14:paraId="5B9EA207" w14:textId="77777777" w:rsidR="00726A78" w:rsidRPr="005F7AAA" w:rsidRDefault="00726A78" w:rsidP="00455F3A">
      <w:pPr>
        <w:pStyle w:val="Sraopastraipa"/>
        <w:numPr>
          <w:ilvl w:val="0"/>
          <w:numId w:val="24"/>
        </w:numPr>
        <w:spacing w:after="0" w:line="240" w:lineRule="auto"/>
        <w:ind w:left="0"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7AAA">
        <w:rPr>
          <w:rFonts w:ascii="Times New Roman" w:hAnsi="Times New Roman"/>
          <w:color w:val="000000" w:themeColor="text1"/>
          <w:sz w:val="24"/>
          <w:szCs w:val="24"/>
        </w:rPr>
        <w:t>Mokinys keliamas į aukštesnę klasę, kai jis turi patenkinamus metinius dalykų įvertinimus ir atlikęs reikiamą socialinės-pilietinės veiklos valandų skaičių.</w:t>
      </w:r>
    </w:p>
    <w:p w14:paraId="07473B13" w14:textId="77777777" w:rsidR="00D01A9D" w:rsidRPr="005F7AAA" w:rsidRDefault="00726A78" w:rsidP="00455F3A">
      <w:pPr>
        <w:pStyle w:val="Sraopastraipa"/>
        <w:numPr>
          <w:ilvl w:val="0"/>
          <w:numId w:val="24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5F7AAA">
        <w:rPr>
          <w:rFonts w:ascii="Times New Roman" w:hAnsi="Times New Roman"/>
          <w:color w:val="000000" w:themeColor="text1"/>
          <w:sz w:val="24"/>
          <w:szCs w:val="24"/>
        </w:rPr>
        <w:t>Baigiant pagrindinio</w:t>
      </w:r>
      <w:r w:rsidR="005017D6"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 ir vidurinio </w:t>
      </w:r>
      <w:r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 ugdymo program</w:t>
      </w:r>
      <w:r w:rsidR="005017D6" w:rsidRPr="005F7AAA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 patenkinamais įvertinimais, bet neatlikus socialinės-pilietinės veiklos, mokinys neturi teisės įgyti pagrindinio</w:t>
      </w:r>
      <w:r w:rsidR="005017D6"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 ir vidurinio</w:t>
      </w:r>
      <w:r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 išsilavinimo </w:t>
      </w:r>
      <w:r w:rsidR="005017D6" w:rsidRPr="005F7AAA">
        <w:rPr>
          <w:rFonts w:ascii="Times New Roman" w:hAnsi="Times New Roman"/>
          <w:color w:val="000000" w:themeColor="text1"/>
          <w:sz w:val="24"/>
          <w:szCs w:val="24"/>
        </w:rPr>
        <w:t>bei</w:t>
      </w:r>
      <w:r w:rsidRPr="005F7AAA">
        <w:rPr>
          <w:rFonts w:ascii="Times New Roman" w:hAnsi="Times New Roman"/>
          <w:color w:val="000000" w:themeColor="text1"/>
          <w:sz w:val="24"/>
          <w:szCs w:val="24"/>
        </w:rPr>
        <w:t xml:space="preserve"> gauti tai patvirtinančio </w:t>
      </w:r>
      <w:r w:rsidR="005017D6" w:rsidRPr="005F7AAA">
        <w:rPr>
          <w:rFonts w:ascii="Times New Roman" w:hAnsi="Times New Roman"/>
          <w:color w:val="000000" w:themeColor="text1"/>
          <w:sz w:val="24"/>
          <w:szCs w:val="24"/>
        </w:rPr>
        <w:t>dokumento.</w:t>
      </w:r>
    </w:p>
    <w:p w14:paraId="052C4E7B" w14:textId="77777777" w:rsidR="00D01A9D" w:rsidRPr="005F7AAA" w:rsidRDefault="00D01A9D" w:rsidP="00D01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BADE80" w14:textId="39EEC5FE" w:rsidR="000B7726" w:rsidRPr="00D223FC" w:rsidRDefault="00D01A9D" w:rsidP="00455F3A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23FC">
        <w:rPr>
          <w:rFonts w:ascii="Times New Roman" w:hAnsi="Times New Roman"/>
          <w:sz w:val="24"/>
          <w:szCs w:val="24"/>
        </w:rPr>
        <w:t>____________________________</w:t>
      </w:r>
      <w:r w:rsidR="000B7726" w:rsidRPr="00D223FC">
        <w:rPr>
          <w:rFonts w:ascii="Times New Roman" w:hAnsi="Times New Roman"/>
          <w:sz w:val="24"/>
          <w:szCs w:val="24"/>
        </w:rPr>
        <w:br w:type="page"/>
      </w:r>
    </w:p>
    <w:p w14:paraId="6EF6CD48" w14:textId="77777777" w:rsidR="004B6A8A" w:rsidRPr="005F7AAA" w:rsidRDefault="004B6A8A" w:rsidP="000B7726">
      <w:pPr>
        <w:pStyle w:val="Sraopastrai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2E3BDF" w14:textId="77777777" w:rsidR="004B6A8A" w:rsidRPr="005F7AAA" w:rsidRDefault="004B6A8A" w:rsidP="00455F3A">
      <w:pPr>
        <w:pStyle w:val="Sraopastraipa"/>
        <w:spacing w:after="0" w:line="240" w:lineRule="auto"/>
        <w:ind w:left="7128" w:firstLine="648"/>
        <w:jc w:val="center"/>
        <w:rPr>
          <w:rFonts w:ascii="Times New Roman" w:hAnsi="Times New Roman"/>
          <w:sz w:val="24"/>
          <w:szCs w:val="24"/>
        </w:rPr>
      </w:pPr>
      <w:r w:rsidRPr="005F7AAA">
        <w:rPr>
          <w:rFonts w:ascii="Times New Roman" w:hAnsi="Times New Roman"/>
          <w:sz w:val="24"/>
          <w:szCs w:val="24"/>
        </w:rPr>
        <w:t>1 priedas</w:t>
      </w:r>
    </w:p>
    <w:p w14:paraId="41BB7F1A" w14:textId="77777777" w:rsidR="004B6A8A" w:rsidRPr="005F7AAA" w:rsidRDefault="004B6A8A" w:rsidP="004B6A8A">
      <w:pPr>
        <w:pStyle w:val="Sraopastraipa"/>
        <w:spacing w:after="0" w:line="240" w:lineRule="auto"/>
        <w:ind w:left="2169"/>
        <w:jc w:val="right"/>
        <w:rPr>
          <w:rFonts w:ascii="Times New Roman" w:hAnsi="Times New Roman"/>
          <w:sz w:val="24"/>
          <w:szCs w:val="24"/>
        </w:rPr>
      </w:pPr>
    </w:p>
    <w:p w14:paraId="5107DEE9" w14:textId="77777777" w:rsidR="004B6A8A" w:rsidRPr="005F7AAA" w:rsidRDefault="004B6A8A" w:rsidP="00455F3A">
      <w:pPr>
        <w:pStyle w:val="Sraopastraipa"/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  <w:r w:rsidRPr="005F7AAA">
        <w:rPr>
          <w:rFonts w:ascii="Times New Roman" w:hAnsi="Times New Roman"/>
          <w:sz w:val="24"/>
          <w:szCs w:val="24"/>
        </w:rPr>
        <w:t>Jurbarko r. Veliuonos Antano ir Jono Juškų gimnazijos</w:t>
      </w:r>
    </w:p>
    <w:p w14:paraId="35FF8203" w14:textId="77777777" w:rsidR="004B6A8A" w:rsidRPr="005F7AAA" w:rsidRDefault="004B6A8A" w:rsidP="004B6A8A">
      <w:pPr>
        <w:jc w:val="center"/>
        <w:rPr>
          <w:rFonts w:ascii="Times New Roman" w:hAnsi="Times New Roman"/>
          <w:sz w:val="24"/>
          <w:szCs w:val="24"/>
        </w:rPr>
      </w:pPr>
    </w:p>
    <w:p w14:paraId="262B801D" w14:textId="51302BA0" w:rsidR="004B6A8A" w:rsidRPr="00D223FC" w:rsidRDefault="004B6A8A" w:rsidP="00455F3A">
      <w:pPr>
        <w:pStyle w:val="Sraopastraipa"/>
        <w:rPr>
          <w:rFonts w:ascii="Times New Roman" w:hAnsi="Times New Roman"/>
          <w:sz w:val="24"/>
          <w:szCs w:val="24"/>
        </w:rPr>
      </w:pPr>
      <w:r w:rsidRPr="00D223FC">
        <w:rPr>
          <w:rFonts w:ascii="Times New Roman" w:hAnsi="Times New Roman"/>
          <w:sz w:val="24"/>
          <w:szCs w:val="24"/>
        </w:rPr>
        <w:t>.............klasės mokinio(-ės) ........................................................................................</w:t>
      </w:r>
    </w:p>
    <w:p w14:paraId="6DDE95E6" w14:textId="77777777" w:rsidR="004B6A8A" w:rsidRPr="00D223FC" w:rsidRDefault="004B6A8A" w:rsidP="00455F3A">
      <w:pPr>
        <w:pStyle w:val="Sraopastraipa"/>
        <w:jc w:val="center"/>
        <w:rPr>
          <w:rFonts w:ascii="Times New Roman" w:hAnsi="Times New Roman"/>
          <w:sz w:val="24"/>
          <w:szCs w:val="24"/>
        </w:rPr>
      </w:pPr>
      <w:r w:rsidRPr="00D223FC">
        <w:rPr>
          <w:rFonts w:ascii="Times New Roman" w:hAnsi="Times New Roman"/>
          <w:sz w:val="24"/>
          <w:szCs w:val="24"/>
        </w:rPr>
        <w:t>Socialinė-pilietinė veikla</w:t>
      </w:r>
    </w:p>
    <w:p w14:paraId="0F298FB2" w14:textId="77777777" w:rsidR="004B6A8A" w:rsidRPr="00D223FC" w:rsidRDefault="004B6A8A" w:rsidP="00D223FC">
      <w:pPr>
        <w:pStyle w:val="Sraopastraipa"/>
        <w:numPr>
          <w:ilvl w:val="0"/>
          <w:numId w:val="24"/>
        </w:numPr>
        <w:jc w:val="center"/>
        <w:rPr>
          <w:rFonts w:ascii="Times New Roman" w:hAnsi="Times New Roman"/>
          <w:sz w:val="24"/>
          <w:szCs w:val="24"/>
        </w:rPr>
      </w:pPr>
      <w:r w:rsidRPr="00D223FC">
        <w:rPr>
          <w:rFonts w:ascii="Times New Roman" w:hAnsi="Times New Roman"/>
          <w:sz w:val="24"/>
          <w:szCs w:val="24"/>
        </w:rPr>
        <w:t>.....................m. m.</w:t>
      </w:r>
    </w:p>
    <w:p w14:paraId="487A4BF2" w14:textId="77777777" w:rsidR="004B6A8A" w:rsidRPr="005F7AAA" w:rsidRDefault="004B6A8A" w:rsidP="004B6A8A">
      <w:pPr>
        <w:pStyle w:val="Sraopastraipa"/>
        <w:ind w:left="2169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90"/>
        <w:gridCol w:w="1750"/>
        <w:gridCol w:w="3388"/>
        <w:gridCol w:w="3100"/>
      </w:tblGrid>
      <w:tr w:rsidR="004B6A8A" w:rsidRPr="005F7AAA" w14:paraId="5D3E57EF" w14:textId="77777777" w:rsidTr="004B6A8A">
        <w:tc>
          <w:tcPr>
            <w:tcW w:w="989" w:type="dxa"/>
          </w:tcPr>
          <w:p w14:paraId="16C06A2B" w14:textId="77777777" w:rsidR="004B6A8A" w:rsidRPr="00D223FC" w:rsidRDefault="004B6A8A" w:rsidP="00455F3A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  <w:r w:rsidRPr="00D223FC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1469" w:type="dxa"/>
          </w:tcPr>
          <w:p w14:paraId="6EB5B2A2" w14:textId="77777777" w:rsidR="004B6A8A" w:rsidRPr="00D223FC" w:rsidRDefault="004B6A8A" w:rsidP="00455F3A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  <w:r w:rsidRPr="00D223FC">
              <w:rPr>
                <w:rFonts w:ascii="Times New Roman" w:hAnsi="Times New Roman"/>
                <w:sz w:val="24"/>
                <w:szCs w:val="24"/>
              </w:rPr>
              <w:t>Valandų  skaičius</w:t>
            </w:r>
          </w:p>
        </w:tc>
        <w:tc>
          <w:tcPr>
            <w:tcW w:w="3815" w:type="dxa"/>
          </w:tcPr>
          <w:p w14:paraId="4B92E7D6" w14:textId="77777777" w:rsidR="004B6A8A" w:rsidRPr="00D223FC" w:rsidRDefault="004B6A8A" w:rsidP="00455F3A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  <w:r w:rsidRPr="00D223FC">
              <w:rPr>
                <w:rFonts w:ascii="Times New Roman" w:hAnsi="Times New Roman"/>
                <w:sz w:val="24"/>
                <w:szCs w:val="24"/>
              </w:rPr>
              <w:t>Socialinė-pilietinė veikla</w:t>
            </w:r>
          </w:p>
        </w:tc>
        <w:tc>
          <w:tcPr>
            <w:tcW w:w="3355" w:type="dxa"/>
          </w:tcPr>
          <w:p w14:paraId="5DD4E7AA" w14:textId="77777777" w:rsidR="004B6A8A" w:rsidRPr="00D223FC" w:rsidRDefault="004B6A8A" w:rsidP="00455F3A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  <w:r w:rsidRPr="00D223FC">
              <w:rPr>
                <w:rFonts w:ascii="Times New Roman" w:hAnsi="Times New Roman"/>
                <w:sz w:val="24"/>
                <w:szCs w:val="24"/>
              </w:rPr>
              <w:t xml:space="preserve">Įstaigos, įmonės, organizacijos ar kt. </w:t>
            </w:r>
          </w:p>
          <w:p w14:paraId="4BC84650" w14:textId="77777777" w:rsidR="004B6A8A" w:rsidRPr="00D223FC" w:rsidRDefault="004B6A8A" w:rsidP="00455F3A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  <w:r w:rsidRPr="00D223FC">
              <w:rPr>
                <w:rFonts w:ascii="Times New Roman" w:hAnsi="Times New Roman"/>
                <w:sz w:val="24"/>
                <w:szCs w:val="24"/>
              </w:rPr>
              <w:t>atsakingas asmuo (vardas pavardė, parašas)</w:t>
            </w:r>
          </w:p>
        </w:tc>
      </w:tr>
      <w:tr w:rsidR="004B6A8A" w:rsidRPr="005F7AAA" w14:paraId="1C36668E" w14:textId="77777777" w:rsidTr="004B6A8A">
        <w:tc>
          <w:tcPr>
            <w:tcW w:w="989" w:type="dxa"/>
          </w:tcPr>
          <w:p w14:paraId="3BC042BE" w14:textId="77777777" w:rsidR="004B6A8A" w:rsidRPr="00D223FC" w:rsidRDefault="004B6A8A" w:rsidP="00455F3A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9CD4179" w14:textId="77777777" w:rsidR="004B6A8A" w:rsidRPr="00D223FC" w:rsidRDefault="004B6A8A" w:rsidP="00455F3A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32559F9E" w14:textId="77777777" w:rsidR="004B6A8A" w:rsidRPr="00D223FC" w:rsidRDefault="004B6A8A" w:rsidP="00455F3A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</w:p>
          <w:p w14:paraId="19D93004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13C519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7D1A09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5CAFD3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D2025A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B10239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AF2225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BDAC53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88BF8C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293E11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3EF4B5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3E9820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5ECB55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AB4F33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0A30C5" w14:textId="77777777" w:rsidR="004B6A8A" w:rsidRPr="005F7AAA" w:rsidRDefault="004B6A8A" w:rsidP="00493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2CFDB5DB" w14:textId="77777777" w:rsidR="004B6A8A" w:rsidRPr="00D223FC" w:rsidRDefault="004B6A8A" w:rsidP="00455F3A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0920D0" w14:textId="77777777" w:rsidR="00AC3F5C" w:rsidRPr="005F7AAA" w:rsidRDefault="00AC3F5C" w:rsidP="004B6A8A">
      <w:pPr>
        <w:rPr>
          <w:rFonts w:ascii="Times New Roman" w:hAnsi="Times New Roman"/>
          <w:sz w:val="24"/>
          <w:szCs w:val="24"/>
        </w:rPr>
      </w:pPr>
    </w:p>
    <w:sectPr w:rsidR="00AC3F5C" w:rsidRPr="005F7AAA" w:rsidSect="00ED0287"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048BE" w14:textId="77777777" w:rsidR="00ED0287" w:rsidRDefault="00ED0287" w:rsidP="00ED0287">
      <w:pPr>
        <w:spacing w:after="0" w:line="240" w:lineRule="auto"/>
      </w:pPr>
      <w:r>
        <w:separator/>
      </w:r>
    </w:p>
  </w:endnote>
  <w:endnote w:type="continuationSeparator" w:id="0">
    <w:p w14:paraId="782692CC" w14:textId="77777777" w:rsidR="00ED0287" w:rsidRDefault="00ED0287" w:rsidP="00ED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3026144"/>
      <w:docPartObj>
        <w:docPartGallery w:val="Page Numbers (Bottom of Page)"/>
        <w:docPartUnique/>
      </w:docPartObj>
    </w:sdtPr>
    <w:sdtEndPr/>
    <w:sdtContent>
      <w:p w14:paraId="39C3CFE1" w14:textId="407D4F6E" w:rsidR="00ED0287" w:rsidRDefault="00ED028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C5D31B" w14:textId="77777777" w:rsidR="00ED0287" w:rsidRDefault="00ED028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646C9" w14:textId="77777777" w:rsidR="00ED0287" w:rsidRDefault="00ED0287" w:rsidP="00ED0287">
      <w:pPr>
        <w:spacing w:after="0" w:line="240" w:lineRule="auto"/>
      </w:pPr>
      <w:r>
        <w:separator/>
      </w:r>
    </w:p>
  </w:footnote>
  <w:footnote w:type="continuationSeparator" w:id="0">
    <w:p w14:paraId="1A6EAA53" w14:textId="77777777" w:rsidR="00ED0287" w:rsidRDefault="00ED0287" w:rsidP="00ED0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B3B"/>
    <w:multiLevelType w:val="hybridMultilevel"/>
    <w:tmpl w:val="6D887DEE"/>
    <w:lvl w:ilvl="0" w:tplc="875C7DDC">
      <w:start w:val="6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3601"/>
    <w:multiLevelType w:val="hybridMultilevel"/>
    <w:tmpl w:val="23921EFC"/>
    <w:lvl w:ilvl="0" w:tplc="148202A0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720A9B"/>
    <w:multiLevelType w:val="hybridMultilevel"/>
    <w:tmpl w:val="8C1C7012"/>
    <w:lvl w:ilvl="0" w:tplc="D820C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B6531D"/>
    <w:multiLevelType w:val="hybridMultilevel"/>
    <w:tmpl w:val="6CC2E1A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3E59"/>
    <w:multiLevelType w:val="hybridMultilevel"/>
    <w:tmpl w:val="4F34014E"/>
    <w:lvl w:ilvl="0" w:tplc="875C7DDC">
      <w:start w:val="6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16560E"/>
    <w:multiLevelType w:val="hybridMultilevel"/>
    <w:tmpl w:val="6CC2E1A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5F08DE"/>
    <w:multiLevelType w:val="hybridMultilevel"/>
    <w:tmpl w:val="DCAEAEB4"/>
    <w:lvl w:ilvl="0" w:tplc="0427000F">
      <w:start w:val="1"/>
      <w:numFmt w:val="decimal"/>
      <w:lvlText w:val="%1."/>
      <w:lvlJc w:val="left"/>
      <w:pPr>
        <w:ind w:left="2340" w:hanging="360"/>
      </w:p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69D1AFF"/>
    <w:multiLevelType w:val="hybridMultilevel"/>
    <w:tmpl w:val="E6865CDA"/>
    <w:lvl w:ilvl="0" w:tplc="0427000F">
      <w:start w:val="1"/>
      <w:numFmt w:val="decimal"/>
      <w:lvlText w:val="%1."/>
      <w:lvlJc w:val="left"/>
      <w:pPr>
        <w:ind w:left="2049" w:hanging="360"/>
      </w:pPr>
    </w:lvl>
    <w:lvl w:ilvl="1" w:tplc="04270019" w:tentative="1">
      <w:start w:val="1"/>
      <w:numFmt w:val="lowerLetter"/>
      <w:lvlText w:val="%2."/>
      <w:lvlJc w:val="left"/>
      <w:pPr>
        <w:ind w:left="2769" w:hanging="360"/>
      </w:pPr>
    </w:lvl>
    <w:lvl w:ilvl="2" w:tplc="0427001B" w:tentative="1">
      <w:start w:val="1"/>
      <w:numFmt w:val="lowerRoman"/>
      <w:lvlText w:val="%3."/>
      <w:lvlJc w:val="right"/>
      <w:pPr>
        <w:ind w:left="3489" w:hanging="180"/>
      </w:pPr>
    </w:lvl>
    <w:lvl w:ilvl="3" w:tplc="0427000F" w:tentative="1">
      <w:start w:val="1"/>
      <w:numFmt w:val="decimal"/>
      <w:lvlText w:val="%4."/>
      <w:lvlJc w:val="left"/>
      <w:pPr>
        <w:ind w:left="4209" w:hanging="360"/>
      </w:pPr>
    </w:lvl>
    <w:lvl w:ilvl="4" w:tplc="04270019" w:tentative="1">
      <w:start w:val="1"/>
      <w:numFmt w:val="lowerLetter"/>
      <w:lvlText w:val="%5."/>
      <w:lvlJc w:val="left"/>
      <w:pPr>
        <w:ind w:left="4929" w:hanging="360"/>
      </w:pPr>
    </w:lvl>
    <w:lvl w:ilvl="5" w:tplc="0427001B" w:tentative="1">
      <w:start w:val="1"/>
      <w:numFmt w:val="lowerRoman"/>
      <w:lvlText w:val="%6."/>
      <w:lvlJc w:val="right"/>
      <w:pPr>
        <w:ind w:left="5649" w:hanging="180"/>
      </w:pPr>
    </w:lvl>
    <w:lvl w:ilvl="6" w:tplc="0427000F" w:tentative="1">
      <w:start w:val="1"/>
      <w:numFmt w:val="decimal"/>
      <w:lvlText w:val="%7."/>
      <w:lvlJc w:val="left"/>
      <w:pPr>
        <w:ind w:left="6369" w:hanging="360"/>
      </w:pPr>
    </w:lvl>
    <w:lvl w:ilvl="7" w:tplc="04270019" w:tentative="1">
      <w:start w:val="1"/>
      <w:numFmt w:val="lowerLetter"/>
      <w:lvlText w:val="%8."/>
      <w:lvlJc w:val="left"/>
      <w:pPr>
        <w:ind w:left="7089" w:hanging="360"/>
      </w:pPr>
    </w:lvl>
    <w:lvl w:ilvl="8" w:tplc="0427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8" w15:restartNumberingAfterBreak="0">
    <w:nsid w:val="26FD04D9"/>
    <w:multiLevelType w:val="hybridMultilevel"/>
    <w:tmpl w:val="4B64AAFA"/>
    <w:lvl w:ilvl="0" w:tplc="875C7DDC">
      <w:start w:val="6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03287"/>
    <w:multiLevelType w:val="hybridMultilevel"/>
    <w:tmpl w:val="E6865CDA"/>
    <w:lvl w:ilvl="0" w:tplc="0427000F">
      <w:start w:val="1"/>
      <w:numFmt w:val="decimal"/>
      <w:lvlText w:val="%1."/>
      <w:lvlJc w:val="left"/>
      <w:pPr>
        <w:ind w:left="2049" w:hanging="360"/>
      </w:pPr>
    </w:lvl>
    <w:lvl w:ilvl="1" w:tplc="04270019" w:tentative="1">
      <w:start w:val="1"/>
      <w:numFmt w:val="lowerLetter"/>
      <w:lvlText w:val="%2."/>
      <w:lvlJc w:val="left"/>
      <w:pPr>
        <w:ind w:left="2769" w:hanging="360"/>
      </w:pPr>
    </w:lvl>
    <w:lvl w:ilvl="2" w:tplc="0427001B" w:tentative="1">
      <w:start w:val="1"/>
      <w:numFmt w:val="lowerRoman"/>
      <w:lvlText w:val="%3."/>
      <w:lvlJc w:val="right"/>
      <w:pPr>
        <w:ind w:left="3489" w:hanging="180"/>
      </w:pPr>
    </w:lvl>
    <w:lvl w:ilvl="3" w:tplc="0427000F" w:tentative="1">
      <w:start w:val="1"/>
      <w:numFmt w:val="decimal"/>
      <w:lvlText w:val="%4."/>
      <w:lvlJc w:val="left"/>
      <w:pPr>
        <w:ind w:left="4209" w:hanging="360"/>
      </w:pPr>
    </w:lvl>
    <w:lvl w:ilvl="4" w:tplc="04270019" w:tentative="1">
      <w:start w:val="1"/>
      <w:numFmt w:val="lowerLetter"/>
      <w:lvlText w:val="%5."/>
      <w:lvlJc w:val="left"/>
      <w:pPr>
        <w:ind w:left="4929" w:hanging="360"/>
      </w:pPr>
    </w:lvl>
    <w:lvl w:ilvl="5" w:tplc="0427001B" w:tentative="1">
      <w:start w:val="1"/>
      <w:numFmt w:val="lowerRoman"/>
      <w:lvlText w:val="%6."/>
      <w:lvlJc w:val="right"/>
      <w:pPr>
        <w:ind w:left="5649" w:hanging="180"/>
      </w:pPr>
    </w:lvl>
    <w:lvl w:ilvl="6" w:tplc="0427000F" w:tentative="1">
      <w:start w:val="1"/>
      <w:numFmt w:val="decimal"/>
      <w:lvlText w:val="%7."/>
      <w:lvlJc w:val="left"/>
      <w:pPr>
        <w:ind w:left="6369" w:hanging="360"/>
      </w:pPr>
    </w:lvl>
    <w:lvl w:ilvl="7" w:tplc="04270019" w:tentative="1">
      <w:start w:val="1"/>
      <w:numFmt w:val="lowerLetter"/>
      <w:lvlText w:val="%8."/>
      <w:lvlJc w:val="left"/>
      <w:pPr>
        <w:ind w:left="7089" w:hanging="360"/>
      </w:pPr>
    </w:lvl>
    <w:lvl w:ilvl="8" w:tplc="0427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10" w15:restartNumberingAfterBreak="0">
    <w:nsid w:val="34D5143F"/>
    <w:multiLevelType w:val="hybridMultilevel"/>
    <w:tmpl w:val="829E65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44E6"/>
    <w:multiLevelType w:val="hybridMultilevel"/>
    <w:tmpl w:val="C82257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0F">
      <w:start w:val="1"/>
      <w:numFmt w:val="decimal"/>
      <w:lvlText w:val="%3."/>
      <w:lvlJc w:val="lef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61078"/>
    <w:multiLevelType w:val="hybridMultilevel"/>
    <w:tmpl w:val="FEACC3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0EF7"/>
    <w:multiLevelType w:val="hybridMultilevel"/>
    <w:tmpl w:val="B18A98B4"/>
    <w:lvl w:ilvl="0" w:tplc="5B3C8E74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55440"/>
    <w:multiLevelType w:val="hybridMultilevel"/>
    <w:tmpl w:val="B63CBEDC"/>
    <w:lvl w:ilvl="0" w:tplc="FBB2791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64" w:hanging="360"/>
      </w:pPr>
    </w:lvl>
    <w:lvl w:ilvl="2" w:tplc="0427001B" w:tentative="1">
      <w:start w:val="1"/>
      <w:numFmt w:val="lowerRoman"/>
      <w:lvlText w:val="%3."/>
      <w:lvlJc w:val="right"/>
      <w:pPr>
        <w:ind w:left="3884" w:hanging="180"/>
      </w:pPr>
    </w:lvl>
    <w:lvl w:ilvl="3" w:tplc="0427000F" w:tentative="1">
      <w:start w:val="1"/>
      <w:numFmt w:val="decimal"/>
      <w:lvlText w:val="%4."/>
      <w:lvlJc w:val="left"/>
      <w:pPr>
        <w:ind w:left="4604" w:hanging="360"/>
      </w:pPr>
    </w:lvl>
    <w:lvl w:ilvl="4" w:tplc="04270019" w:tentative="1">
      <w:start w:val="1"/>
      <w:numFmt w:val="lowerLetter"/>
      <w:lvlText w:val="%5."/>
      <w:lvlJc w:val="left"/>
      <w:pPr>
        <w:ind w:left="5324" w:hanging="360"/>
      </w:pPr>
    </w:lvl>
    <w:lvl w:ilvl="5" w:tplc="0427001B" w:tentative="1">
      <w:start w:val="1"/>
      <w:numFmt w:val="lowerRoman"/>
      <w:lvlText w:val="%6."/>
      <w:lvlJc w:val="right"/>
      <w:pPr>
        <w:ind w:left="6044" w:hanging="180"/>
      </w:pPr>
    </w:lvl>
    <w:lvl w:ilvl="6" w:tplc="0427000F" w:tentative="1">
      <w:start w:val="1"/>
      <w:numFmt w:val="decimal"/>
      <w:lvlText w:val="%7."/>
      <w:lvlJc w:val="left"/>
      <w:pPr>
        <w:ind w:left="6764" w:hanging="360"/>
      </w:pPr>
    </w:lvl>
    <w:lvl w:ilvl="7" w:tplc="04270019" w:tentative="1">
      <w:start w:val="1"/>
      <w:numFmt w:val="lowerLetter"/>
      <w:lvlText w:val="%8."/>
      <w:lvlJc w:val="left"/>
      <w:pPr>
        <w:ind w:left="7484" w:hanging="360"/>
      </w:pPr>
    </w:lvl>
    <w:lvl w:ilvl="8" w:tplc="0427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5" w15:restartNumberingAfterBreak="0">
    <w:nsid w:val="4F245ED9"/>
    <w:multiLevelType w:val="multilevel"/>
    <w:tmpl w:val="DE806D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534368EB"/>
    <w:multiLevelType w:val="hybridMultilevel"/>
    <w:tmpl w:val="48B230AC"/>
    <w:lvl w:ilvl="0" w:tplc="FBB279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57330064"/>
    <w:multiLevelType w:val="multilevel"/>
    <w:tmpl w:val="E53A8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C586F28"/>
    <w:multiLevelType w:val="hybridMultilevel"/>
    <w:tmpl w:val="D436A870"/>
    <w:lvl w:ilvl="0" w:tplc="B9546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5D00161F"/>
    <w:multiLevelType w:val="multilevel"/>
    <w:tmpl w:val="E53A8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10E331E"/>
    <w:multiLevelType w:val="hybridMultilevel"/>
    <w:tmpl w:val="8F7C07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F21BA"/>
    <w:multiLevelType w:val="hybridMultilevel"/>
    <w:tmpl w:val="3474C424"/>
    <w:lvl w:ilvl="0" w:tplc="875C7DDC">
      <w:start w:val="6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F3B59"/>
    <w:multiLevelType w:val="hybridMultilevel"/>
    <w:tmpl w:val="E6865CDA"/>
    <w:lvl w:ilvl="0" w:tplc="0427000F">
      <w:start w:val="1"/>
      <w:numFmt w:val="decimal"/>
      <w:lvlText w:val="%1."/>
      <w:lvlJc w:val="left"/>
      <w:pPr>
        <w:ind w:left="2049" w:hanging="360"/>
      </w:pPr>
    </w:lvl>
    <w:lvl w:ilvl="1" w:tplc="04270019" w:tentative="1">
      <w:start w:val="1"/>
      <w:numFmt w:val="lowerLetter"/>
      <w:lvlText w:val="%2."/>
      <w:lvlJc w:val="left"/>
      <w:pPr>
        <w:ind w:left="2769" w:hanging="360"/>
      </w:pPr>
    </w:lvl>
    <w:lvl w:ilvl="2" w:tplc="0427001B" w:tentative="1">
      <w:start w:val="1"/>
      <w:numFmt w:val="lowerRoman"/>
      <w:lvlText w:val="%3."/>
      <w:lvlJc w:val="right"/>
      <w:pPr>
        <w:ind w:left="3489" w:hanging="180"/>
      </w:pPr>
    </w:lvl>
    <w:lvl w:ilvl="3" w:tplc="0427000F" w:tentative="1">
      <w:start w:val="1"/>
      <w:numFmt w:val="decimal"/>
      <w:lvlText w:val="%4."/>
      <w:lvlJc w:val="left"/>
      <w:pPr>
        <w:ind w:left="4209" w:hanging="360"/>
      </w:pPr>
    </w:lvl>
    <w:lvl w:ilvl="4" w:tplc="04270019" w:tentative="1">
      <w:start w:val="1"/>
      <w:numFmt w:val="lowerLetter"/>
      <w:lvlText w:val="%5."/>
      <w:lvlJc w:val="left"/>
      <w:pPr>
        <w:ind w:left="4929" w:hanging="360"/>
      </w:pPr>
    </w:lvl>
    <w:lvl w:ilvl="5" w:tplc="0427001B" w:tentative="1">
      <w:start w:val="1"/>
      <w:numFmt w:val="lowerRoman"/>
      <w:lvlText w:val="%6."/>
      <w:lvlJc w:val="right"/>
      <w:pPr>
        <w:ind w:left="5649" w:hanging="180"/>
      </w:pPr>
    </w:lvl>
    <w:lvl w:ilvl="6" w:tplc="0427000F" w:tentative="1">
      <w:start w:val="1"/>
      <w:numFmt w:val="decimal"/>
      <w:lvlText w:val="%7."/>
      <w:lvlJc w:val="left"/>
      <w:pPr>
        <w:ind w:left="6369" w:hanging="360"/>
      </w:pPr>
    </w:lvl>
    <w:lvl w:ilvl="7" w:tplc="04270019" w:tentative="1">
      <w:start w:val="1"/>
      <w:numFmt w:val="lowerLetter"/>
      <w:lvlText w:val="%8."/>
      <w:lvlJc w:val="left"/>
      <w:pPr>
        <w:ind w:left="7089" w:hanging="360"/>
      </w:pPr>
    </w:lvl>
    <w:lvl w:ilvl="8" w:tplc="0427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23" w15:restartNumberingAfterBreak="0">
    <w:nsid w:val="722136F9"/>
    <w:multiLevelType w:val="hybridMultilevel"/>
    <w:tmpl w:val="3A5AEA3E"/>
    <w:lvl w:ilvl="0" w:tplc="875C7DDC">
      <w:start w:val="6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66E5D"/>
    <w:multiLevelType w:val="hybridMultilevel"/>
    <w:tmpl w:val="55B8CC1E"/>
    <w:lvl w:ilvl="0" w:tplc="875C7DDC">
      <w:start w:val="6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22"/>
  </w:num>
  <w:num w:numId="6">
    <w:abstractNumId w:val="9"/>
  </w:num>
  <w:num w:numId="7">
    <w:abstractNumId w:val="7"/>
  </w:num>
  <w:num w:numId="8">
    <w:abstractNumId w:val="18"/>
  </w:num>
  <w:num w:numId="9">
    <w:abstractNumId w:val="16"/>
  </w:num>
  <w:num w:numId="10">
    <w:abstractNumId w:val="14"/>
  </w:num>
  <w:num w:numId="11">
    <w:abstractNumId w:val="10"/>
  </w:num>
  <w:num w:numId="12">
    <w:abstractNumId w:val="13"/>
  </w:num>
  <w:num w:numId="13">
    <w:abstractNumId w:val="2"/>
  </w:num>
  <w:num w:numId="14">
    <w:abstractNumId w:val="19"/>
  </w:num>
  <w:num w:numId="15">
    <w:abstractNumId w:val="1"/>
  </w:num>
  <w:num w:numId="16">
    <w:abstractNumId w:val="12"/>
  </w:num>
  <w:num w:numId="17">
    <w:abstractNumId w:val="17"/>
  </w:num>
  <w:num w:numId="18">
    <w:abstractNumId w:val="0"/>
  </w:num>
  <w:num w:numId="19">
    <w:abstractNumId w:val="21"/>
  </w:num>
  <w:num w:numId="20">
    <w:abstractNumId w:val="8"/>
  </w:num>
  <w:num w:numId="21">
    <w:abstractNumId w:val="23"/>
  </w:num>
  <w:num w:numId="22">
    <w:abstractNumId w:val="24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78"/>
    <w:rsid w:val="00024EBC"/>
    <w:rsid w:val="000B7726"/>
    <w:rsid w:val="000C660F"/>
    <w:rsid w:val="000F58E1"/>
    <w:rsid w:val="00100933"/>
    <w:rsid w:val="001F2A52"/>
    <w:rsid w:val="00251450"/>
    <w:rsid w:val="00254A48"/>
    <w:rsid w:val="002659B5"/>
    <w:rsid w:val="00301D80"/>
    <w:rsid w:val="00317B5D"/>
    <w:rsid w:val="003B06BE"/>
    <w:rsid w:val="003F3A86"/>
    <w:rsid w:val="00455F3A"/>
    <w:rsid w:val="004B6A8A"/>
    <w:rsid w:val="004E5607"/>
    <w:rsid w:val="005017D6"/>
    <w:rsid w:val="00560B0B"/>
    <w:rsid w:val="00593EA8"/>
    <w:rsid w:val="00594669"/>
    <w:rsid w:val="005C4282"/>
    <w:rsid w:val="005E26D6"/>
    <w:rsid w:val="005F7AAA"/>
    <w:rsid w:val="00692502"/>
    <w:rsid w:val="006A32DF"/>
    <w:rsid w:val="00726A78"/>
    <w:rsid w:val="007729E5"/>
    <w:rsid w:val="008150BA"/>
    <w:rsid w:val="00851144"/>
    <w:rsid w:val="008C728A"/>
    <w:rsid w:val="009314E5"/>
    <w:rsid w:val="0097473A"/>
    <w:rsid w:val="00990D5E"/>
    <w:rsid w:val="009B55AC"/>
    <w:rsid w:val="009E1B60"/>
    <w:rsid w:val="009E3DC2"/>
    <w:rsid w:val="00AC3F5C"/>
    <w:rsid w:val="00B02EEA"/>
    <w:rsid w:val="00B069DE"/>
    <w:rsid w:val="00B30371"/>
    <w:rsid w:val="00B50689"/>
    <w:rsid w:val="00B64818"/>
    <w:rsid w:val="00B762A8"/>
    <w:rsid w:val="00C43C27"/>
    <w:rsid w:val="00C829B3"/>
    <w:rsid w:val="00D01A9D"/>
    <w:rsid w:val="00D223FC"/>
    <w:rsid w:val="00D307B7"/>
    <w:rsid w:val="00D32AE7"/>
    <w:rsid w:val="00D647E6"/>
    <w:rsid w:val="00D740B5"/>
    <w:rsid w:val="00E00E7E"/>
    <w:rsid w:val="00E35234"/>
    <w:rsid w:val="00EC1952"/>
    <w:rsid w:val="00ED0287"/>
    <w:rsid w:val="00EF4A65"/>
    <w:rsid w:val="00F67C02"/>
    <w:rsid w:val="00F97607"/>
    <w:rsid w:val="00FA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49EE"/>
  <w15:chartTrackingRefBased/>
  <w15:docId w15:val="{E581B1A3-8BAF-4F99-8F2D-4E998DA7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726A78"/>
    <w:pPr>
      <w:spacing w:after="200" w:line="276" w:lineRule="auto"/>
    </w:pPr>
    <w:rPr>
      <w:rFonts w:ascii="Calibri" w:eastAsia="Calibri" w:hAnsi="Calibri" w:cs="Times New Roman"/>
    </w:rPr>
  </w:style>
  <w:style w:type="paragraph" w:styleId="Antrat4">
    <w:name w:val="heading 4"/>
    <w:basedOn w:val="prastasis"/>
    <w:next w:val="prastasis"/>
    <w:link w:val="Antrat4Diagrama"/>
    <w:rsid w:val="00726A7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726A78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Sraopastraipa">
    <w:name w:val="List Paragraph"/>
    <w:basedOn w:val="prastasis"/>
    <w:uiPriority w:val="34"/>
    <w:rsid w:val="00726A78"/>
    <w:pPr>
      <w:ind w:left="720"/>
      <w:contextualSpacing/>
    </w:pPr>
  </w:style>
  <w:style w:type="paragraph" w:customStyle="1" w:styleId="a">
    <w:basedOn w:val="prastasis"/>
    <w:next w:val="prastasiniatinklio"/>
    <w:rsid w:val="00726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Prieraas">
    <w:name w:val="Prierašas"/>
    <w:link w:val="PrieraasDiagrama"/>
    <w:qFormat/>
    <w:rsid w:val="00726A78"/>
    <w:pPr>
      <w:autoSpaceDE w:val="0"/>
      <w:autoSpaceDN w:val="0"/>
      <w:adjustRightInd w:val="0"/>
      <w:spacing w:after="0" w:line="240" w:lineRule="auto"/>
      <w:contextualSpacing/>
      <w:jc w:val="righ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rieraasDiagrama">
    <w:name w:val="Prierašas Diagrama"/>
    <w:link w:val="Prieraas"/>
    <w:rsid w:val="00726A7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726A78"/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024E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rietas">
    <w:name w:val="Strong"/>
    <w:basedOn w:val="Numatytasispastraiposriftas"/>
    <w:uiPriority w:val="22"/>
    <w:qFormat/>
    <w:rsid w:val="002659B5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D0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028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ED0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02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83F6-FBBA-45CD-B999-813C896C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4000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Birmanaitė</dc:creator>
  <cp:keywords/>
  <dc:description/>
  <cp:lastModifiedBy>Ramunė Mierevičė</cp:lastModifiedBy>
  <cp:revision>11</cp:revision>
  <dcterms:created xsi:type="dcterms:W3CDTF">2025-06-25T08:00:00Z</dcterms:created>
  <dcterms:modified xsi:type="dcterms:W3CDTF">2025-11-06T12:04:00Z</dcterms:modified>
</cp:coreProperties>
</file>