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28" w:rsidRDefault="00F7363B">
      <w:pPr>
        <w:tabs>
          <w:tab w:val="left" w:pos="540"/>
        </w:tabs>
        <w:jc w:val="center"/>
        <w:rPr>
          <w:lang w:val="lt-LT"/>
        </w:rPr>
      </w:pPr>
      <w:bookmarkStart w:id="0" w:name="_GoBack"/>
      <w:bookmarkEnd w:id="0"/>
      <w:r w:rsidRPr="00686F8E">
        <w:rPr>
          <w:noProof/>
          <w:lang w:val="lt-LT" w:eastAsia="lt-LT"/>
        </w:rPr>
        <w:drawing>
          <wp:inline distT="0" distB="0" distL="0" distR="0">
            <wp:extent cx="535940" cy="651510"/>
            <wp:effectExtent l="0" t="0" r="0" b="0"/>
            <wp:docPr id="1" name="Paveikslėlis 1" descr="HERBAS_J_B_blank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_J_B_blanka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B3" w:rsidRPr="00307BB3" w:rsidRDefault="00307BB3">
      <w:pPr>
        <w:tabs>
          <w:tab w:val="left" w:pos="540"/>
        </w:tabs>
        <w:jc w:val="center"/>
        <w:rPr>
          <w:sz w:val="16"/>
          <w:szCs w:val="16"/>
          <w:lang w:val="lt-LT"/>
        </w:rPr>
      </w:pPr>
    </w:p>
    <w:p w:rsidR="00B42328" w:rsidRPr="00686F8E" w:rsidRDefault="008E0670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JURBARKO R</w:t>
      </w:r>
      <w:r w:rsidR="00184986">
        <w:rPr>
          <w:b/>
          <w:bCs/>
          <w:lang w:val="lt-LT"/>
        </w:rPr>
        <w:t>.</w:t>
      </w:r>
      <w:r w:rsidRPr="00686F8E">
        <w:rPr>
          <w:b/>
          <w:bCs/>
          <w:lang w:val="lt-LT"/>
        </w:rPr>
        <w:t xml:space="preserve"> </w:t>
      </w:r>
      <w:r w:rsidR="00B42328" w:rsidRPr="00686F8E">
        <w:rPr>
          <w:b/>
          <w:bCs/>
          <w:lang w:val="lt-LT"/>
        </w:rPr>
        <w:t xml:space="preserve">VELIUONOS ANTANO IR JONO JUŠKŲ </w:t>
      </w:r>
    </w:p>
    <w:p w:rsidR="00B42328" w:rsidRPr="00686F8E" w:rsidRDefault="008E0670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GIMNAZIJOS</w:t>
      </w:r>
      <w:r w:rsidR="00B42328" w:rsidRPr="00686F8E">
        <w:rPr>
          <w:b/>
          <w:bCs/>
          <w:lang w:val="lt-LT"/>
        </w:rPr>
        <w:t xml:space="preserve"> DIREKTORIUS</w:t>
      </w:r>
    </w:p>
    <w:p w:rsidR="003D1BDD" w:rsidRPr="003B47EA" w:rsidRDefault="003D1BDD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:rsidR="00307BB3" w:rsidRPr="003B47EA" w:rsidRDefault="00307BB3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:rsidR="00B42328" w:rsidRDefault="00B42328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ĮSAKYMAS</w:t>
      </w:r>
    </w:p>
    <w:p w:rsidR="00120DC7" w:rsidRDefault="00120DC7" w:rsidP="00120DC7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DĖL ATLYGINIMO UŽ IKIMOKYKLINIO IR PRIEŠMOKYKLINIO AMŽIAUS VAIKŲ IŠLAIKYMĄ JURBARKO R. VELIUONOS ANTANO IR JONO JUŠKŲ GIMNAZIJOJE TVARKOS APRAŠO PATVIRTINIMO</w:t>
      </w:r>
    </w:p>
    <w:p w:rsidR="001D248D" w:rsidRPr="00686F8E" w:rsidRDefault="001D248D" w:rsidP="001D248D">
      <w:pPr>
        <w:tabs>
          <w:tab w:val="left" w:pos="540"/>
        </w:tabs>
        <w:rPr>
          <w:lang w:val="lt-LT"/>
        </w:rPr>
      </w:pPr>
    </w:p>
    <w:p w:rsidR="001D248D" w:rsidRPr="00686F8E" w:rsidRDefault="00E527F3" w:rsidP="001D248D">
      <w:pPr>
        <w:tabs>
          <w:tab w:val="left" w:pos="540"/>
        </w:tabs>
        <w:jc w:val="center"/>
        <w:rPr>
          <w:lang w:val="lt-LT"/>
        </w:rPr>
      </w:pPr>
      <w:bookmarkStart w:id="1" w:name="registravimoDataIlga"/>
      <w:r>
        <w:t>2024 m. gruodžio 31 d.</w:t>
      </w:r>
      <w:bookmarkEnd w:id="1"/>
      <w:r>
        <w:rPr>
          <w:lang w:val="lt-LT"/>
        </w:rPr>
        <w:t xml:space="preserve"> </w:t>
      </w:r>
      <w:r w:rsidR="001D248D" w:rsidRPr="00686F8E">
        <w:rPr>
          <w:lang w:val="lt-LT"/>
        </w:rPr>
        <w:t>Nr.</w:t>
      </w:r>
      <w:r w:rsidR="001D248D">
        <w:rPr>
          <w:lang w:val="lt-LT"/>
        </w:rPr>
        <w:t xml:space="preserve"> </w:t>
      </w:r>
      <w:bookmarkStart w:id="2" w:name="registravimoNr"/>
      <w:r>
        <w:t>VK-413</w:t>
      </w:r>
      <w:bookmarkEnd w:id="2"/>
    </w:p>
    <w:p w:rsidR="001D248D" w:rsidRPr="00686F8E" w:rsidRDefault="001D248D" w:rsidP="001D248D">
      <w:pPr>
        <w:tabs>
          <w:tab w:val="left" w:pos="540"/>
        </w:tabs>
        <w:jc w:val="center"/>
        <w:rPr>
          <w:lang w:val="lt-LT"/>
        </w:rPr>
      </w:pPr>
      <w:r w:rsidRPr="00686F8E">
        <w:rPr>
          <w:lang w:val="lt-LT"/>
        </w:rPr>
        <w:t>Veliuona</w:t>
      </w:r>
    </w:p>
    <w:p w:rsidR="001D248D" w:rsidRDefault="001D248D" w:rsidP="001D248D">
      <w:pPr>
        <w:ind w:left="720" w:firstLine="720"/>
        <w:jc w:val="both"/>
        <w:rPr>
          <w:lang w:val="lt-LT"/>
        </w:rPr>
      </w:pPr>
    </w:p>
    <w:p w:rsidR="002A4B20" w:rsidRDefault="002A4B20" w:rsidP="001D248D">
      <w:pPr>
        <w:ind w:left="720" w:firstLine="720"/>
        <w:jc w:val="both"/>
        <w:rPr>
          <w:lang w:val="lt-LT"/>
        </w:rPr>
      </w:pPr>
    </w:p>
    <w:p w:rsidR="00120DC7" w:rsidRPr="00E041E2" w:rsidRDefault="00120DC7" w:rsidP="00120DC7">
      <w:pPr>
        <w:tabs>
          <w:tab w:val="left" w:pos="-3360"/>
        </w:tabs>
        <w:ind w:firstLine="1276"/>
        <w:jc w:val="both"/>
        <w:rPr>
          <w:lang w:val="lt-LT"/>
        </w:rPr>
      </w:pPr>
      <w:r w:rsidRPr="00E041E2">
        <w:rPr>
          <w:lang w:val="lt-LT"/>
        </w:rPr>
        <w:t>Vadovaudamasi Jurbarko rajono savivaldybės tarybos 2023 m. lapkričio 30 d.  sprendimu Nr. T2-348 „Dėl atlyginimo už ikimokyklinio ir priešmokyklinio amžiaus vaikų išlaikymą Jurbarko rajono savivaldybės švietimo įstaigose tvarkos aprašo patvirtinimo</w:t>
      </w:r>
      <w:r>
        <w:rPr>
          <w:lang w:val="lt-LT"/>
        </w:rPr>
        <w:t>“,</w:t>
      </w:r>
    </w:p>
    <w:p w:rsidR="00120DC7" w:rsidRDefault="00120DC7" w:rsidP="00120DC7">
      <w:pPr>
        <w:numPr>
          <w:ilvl w:val="0"/>
          <w:numId w:val="5"/>
        </w:numPr>
        <w:tabs>
          <w:tab w:val="clear" w:pos="2400"/>
          <w:tab w:val="left" w:pos="-3360"/>
          <w:tab w:val="num" w:pos="1365"/>
          <w:tab w:val="left" w:pos="1560"/>
        </w:tabs>
        <w:ind w:left="0" w:firstLine="1276"/>
        <w:jc w:val="both"/>
        <w:rPr>
          <w:lang w:val="lt-LT"/>
        </w:rPr>
      </w:pPr>
      <w:r>
        <w:rPr>
          <w:lang w:val="lt-LT"/>
        </w:rPr>
        <w:t>T v i r t i n u  Atlyginimo už ikimokyklinio ir priešmokyklinio amžiaus vaikų išlaikymo Jurbarko r. Veliuonos Antano ir Jono Juškų gimnazijoje tvarkos aprašą (pridedama).</w:t>
      </w:r>
    </w:p>
    <w:p w:rsidR="00120DC7" w:rsidRDefault="00120DC7" w:rsidP="00120DC7">
      <w:pPr>
        <w:numPr>
          <w:ilvl w:val="0"/>
          <w:numId w:val="5"/>
        </w:numPr>
        <w:tabs>
          <w:tab w:val="clear" w:pos="2400"/>
          <w:tab w:val="left" w:pos="-3360"/>
          <w:tab w:val="num" w:pos="1365"/>
          <w:tab w:val="left" w:pos="1560"/>
        </w:tabs>
        <w:ind w:left="0" w:firstLine="1276"/>
        <w:jc w:val="both"/>
        <w:rPr>
          <w:lang w:val="lt-LT"/>
        </w:rPr>
      </w:pPr>
      <w:r>
        <w:rPr>
          <w:lang w:val="lt-LT"/>
        </w:rPr>
        <w:t>Į p a r e i g o j u  direktoriaus pavaduotoją ugdymui Rasą Birmanaitę su šiuo įsakymu supažindinti ugdytinių tėvus (globėjus).</w:t>
      </w:r>
    </w:p>
    <w:p w:rsidR="00120DC7" w:rsidRDefault="00120DC7" w:rsidP="00120DC7">
      <w:pPr>
        <w:numPr>
          <w:ilvl w:val="0"/>
          <w:numId w:val="5"/>
        </w:numPr>
        <w:tabs>
          <w:tab w:val="clear" w:pos="2400"/>
          <w:tab w:val="left" w:pos="-3360"/>
          <w:tab w:val="num" w:pos="1365"/>
          <w:tab w:val="left" w:pos="1560"/>
        </w:tabs>
        <w:ind w:left="0" w:firstLine="1276"/>
        <w:jc w:val="both"/>
        <w:rPr>
          <w:lang w:val="lt-LT"/>
        </w:rPr>
      </w:pPr>
      <w:r>
        <w:rPr>
          <w:lang w:val="lt-LT"/>
        </w:rPr>
        <w:t>P r i p a ž į s t u  netekusiu galios gimnazijos direktoriaus 2023 m. gruodžio 29 d. įsakymą Nr. VK-423 „Dėl atlyginimo už ikimokyklinio ir priešmokyklinio amžiaus vaikų išlaikymą Jurbarko r. Veliuonos Antano ir Jono Juškų gimnazijoje tvarkos aprašo patvirtinimo“ su visais pakeitimais ir papildymais</w:t>
      </w:r>
      <w:r w:rsidRPr="003E3BCA">
        <w:rPr>
          <w:lang w:val="lt-LT"/>
        </w:rPr>
        <w:t>.</w:t>
      </w:r>
    </w:p>
    <w:p w:rsidR="00120DC7" w:rsidRDefault="00120DC7" w:rsidP="00120DC7">
      <w:pPr>
        <w:numPr>
          <w:ilvl w:val="0"/>
          <w:numId w:val="5"/>
        </w:numPr>
        <w:tabs>
          <w:tab w:val="clear" w:pos="2400"/>
          <w:tab w:val="num" w:pos="-3570"/>
          <w:tab w:val="left" w:pos="-3360"/>
          <w:tab w:val="left" w:pos="1560"/>
        </w:tabs>
        <w:ind w:left="0" w:firstLine="1276"/>
        <w:jc w:val="both"/>
        <w:rPr>
          <w:lang w:val="lt-LT"/>
        </w:rPr>
      </w:pPr>
      <w:r>
        <w:rPr>
          <w:lang w:val="lt-LT"/>
        </w:rPr>
        <w:t>N u s t a t a u,   kad šis įsakymas skelbiamas viešai gimnazijos interneto svetainėje.</w:t>
      </w:r>
    </w:p>
    <w:p w:rsidR="00120DC7" w:rsidRPr="00477682" w:rsidRDefault="00120DC7" w:rsidP="00120DC7">
      <w:pPr>
        <w:ind w:firstLine="1276"/>
        <w:jc w:val="both"/>
        <w:rPr>
          <w:lang w:val="lt-LT"/>
        </w:rPr>
      </w:pPr>
      <w:r w:rsidRPr="00477682">
        <w:rPr>
          <w:lang w:val="lt-LT"/>
        </w:rPr>
        <w:t>Šis įsakymas gali būti skundžiamas Lietuvos Respublikos administracinių bylų teisenos įstatymo nustatyta tvarka.</w:t>
      </w:r>
    </w:p>
    <w:p w:rsidR="00120DC7" w:rsidRDefault="00120DC7" w:rsidP="00120DC7">
      <w:pPr>
        <w:tabs>
          <w:tab w:val="left" w:pos="-3360"/>
        </w:tabs>
        <w:ind w:left="1260"/>
        <w:jc w:val="both"/>
        <w:rPr>
          <w:lang w:val="lt-LT"/>
        </w:rPr>
      </w:pPr>
    </w:p>
    <w:p w:rsidR="001D248D" w:rsidRDefault="001D248D" w:rsidP="001D248D">
      <w:pPr>
        <w:jc w:val="both"/>
        <w:rPr>
          <w:lang w:val="lt-LT"/>
        </w:rPr>
      </w:pPr>
    </w:p>
    <w:p w:rsidR="001D248D" w:rsidRDefault="001D248D" w:rsidP="001D248D">
      <w:pPr>
        <w:jc w:val="both"/>
        <w:rPr>
          <w:lang w:val="lt-LT"/>
        </w:rPr>
      </w:pPr>
    </w:p>
    <w:p w:rsidR="001D248D" w:rsidRDefault="001D248D" w:rsidP="001D248D">
      <w:pPr>
        <w:jc w:val="both"/>
        <w:rPr>
          <w:lang w:val="lt-LT"/>
        </w:rPr>
      </w:pPr>
    </w:p>
    <w:p w:rsidR="009A69F6" w:rsidRDefault="009A69F6" w:rsidP="001D248D">
      <w:pPr>
        <w:jc w:val="both"/>
        <w:rPr>
          <w:lang w:val="lt-LT"/>
        </w:rPr>
      </w:pPr>
    </w:p>
    <w:p w:rsidR="001D248D" w:rsidRPr="00686F8E" w:rsidRDefault="001D248D" w:rsidP="001D248D">
      <w:pPr>
        <w:jc w:val="both"/>
        <w:rPr>
          <w:lang w:val="lt-LT"/>
        </w:rPr>
      </w:pPr>
    </w:p>
    <w:p w:rsidR="001D248D" w:rsidRPr="00686F8E" w:rsidRDefault="001D248D" w:rsidP="001D248D">
      <w:pPr>
        <w:jc w:val="both"/>
        <w:rPr>
          <w:lang w:val="lt-LT"/>
        </w:rPr>
      </w:pPr>
      <w:r>
        <w:rPr>
          <w:lang w:val="lt-LT"/>
        </w:rPr>
        <w:t>Direktorė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Ugnė Beinarytė</w:t>
      </w:r>
    </w:p>
    <w:p w:rsidR="001D248D" w:rsidRDefault="001D248D" w:rsidP="001D248D">
      <w:pPr>
        <w:jc w:val="both"/>
        <w:rPr>
          <w:lang w:val="lt-LT"/>
        </w:rPr>
      </w:pPr>
    </w:p>
    <w:p w:rsidR="001D248D" w:rsidRDefault="001D248D" w:rsidP="001D248D">
      <w:pPr>
        <w:jc w:val="both"/>
        <w:rPr>
          <w:lang w:val="lt-LT"/>
        </w:rPr>
      </w:pPr>
    </w:p>
    <w:p w:rsidR="001D248D" w:rsidRDefault="001D248D" w:rsidP="001D248D">
      <w:pPr>
        <w:jc w:val="both"/>
        <w:rPr>
          <w:lang w:val="lt-LT"/>
        </w:rPr>
      </w:pPr>
    </w:p>
    <w:p w:rsidR="00506F3A" w:rsidRDefault="00506F3A" w:rsidP="001D248D">
      <w:pPr>
        <w:jc w:val="both"/>
        <w:rPr>
          <w:lang w:val="lt-LT"/>
        </w:rPr>
      </w:pPr>
    </w:p>
    <w:p w:rsidR="00777F53" w:rsidRDefault="00777F53" w:rsidP="001D248D">
      <w:pPr>
        <w:jc w:val="both"/>
        <w:rPr>
          <w:lang w:val="lt-LT"/>
        </w:rPr>
      </w:pPr>
    </w:p>
    <w:p w:rsidR="00595BEA" w:rsidRDefault="00595BEA" w:rsidP="001D248D">
      <w:pPr>
        <w:jc w:val="both"/>
        <w:rPr>
          <w:lang w:val="lt-LT"/>
        </w:rPr>
      </w:pPr>
    </w:p>
    <w:p w:rsidR="001D248D" w:rsidRPr="00686F8E" w:rsidRDefault="001D248D" w:rsidP="001D248D">
      <w:pPr>
        <w:jc w:val="both"/>
        <w:rPr>
          <w:lang w:val="lt-LT"/>
        </w:rPr>
      </w:pPr>
      <w:r>
        <w:rPr>
          <w:lang w:val="lt-LT"/>
        </w:rPr>
        <w:t>P</w:t>
      </w:r>
      <w:r w:rsidRPr="00686F8E">
        <w:rPr>
          <w:lang w:val="lt-LT"/>
        </w:rPr>
        <w:t>arengė</w:t>
      </w:r>
    </w:p>
    <w:p w:rsidR="001D248D" w:rsidRPr="003B47EA" w:rsidRDefault="001D248D" w:rsidP="001D248D">
      <w:pPr>
        <w:jc w:val="both"/>
        <w:rPr>
          <w:sz w:val="20"/>
          <w:szCs w:val="20"/>
          <w:lang w:val="lt-LT"/>
        </w:rPr>
      </w:pPr>
    </w:p>
    <w:p w:rsidR="001D248D" w:rsidRPr="00686F8E" w:rsidRDefault="001D248D" w:rsidP="001D248D">
      <w:pPr>
        <w:jc w:val="both"/>
        <w:rPr>
          <w:lang w:val="lt-LT"/>
        </w:rPr>
      </w:pPr>
      <w:bookmarkStart w:id="3" w:name="rengejoNuoroda"/>
      <w:r>
        <w:t>Rasa Birmanaitė</w:t>
      </w:r>
      <w:bookmarkEnd w:id="3"/>
    </w:p>
    <w:p w:rsidR="00416874" w:rsidRPr="00686F8E" w:rsidRDefault="00416874">
      <w:pPr>
        <w:jc w:val="both"/>
        <w:rPr>
          <w:lang w:val="lt-LT"/>
        </w:rPr>
      </w:pPr>
      <w:bookmarkStart w:id="4" w:name="registravimoData"/>
      <w:r>
        <w:t>2024-12-31</w:t>
      </w:r>
      <w:bookmarkEnd w:id="4"/>
    </w:p>
    <w:sectPr w:rsidR="00416874" w:rsidRPr="00686F8E" w:rsidSect="00401779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2778F"/>
    <w:multiLevelType w:val="multilevel"/>
    <w:tmpl w:val="B9DA6672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1800"/>
      </w:pPr>
      <w:rPr>
        <w:rFonts w:hint="default"/>
      </w:rPr>
    </w:lvl>
  </w:abstractNum>
  <w:abstractNum w:abstractNumId="1" w15:restartNumberingAfterBreak="0">
    <w:nsid w:val="37D222ED"/>
    <w:multiLevelType w:val="hybridMultilevel"/>
    <w:tmpl w:val="C0E00A8C"/>
    <w:lvl w:ilvl="0" w:tplc="A1524A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C8A129B"/>
    <w:multiLevelType w:val="hybridMultilevel"/>
    <w:tmpl w:val="8BAEFF2E"/>
    <w:lvl w:ilvl="0" w:tplc="E54AC76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0D079BA"/>
    <w:multiLevelType w:val="hybridMultilevel"/>
    <w:tmpl w:val="E7E2894A"/>
    <w:lvl w:ilvl="0" w:tplc="4906E7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7B91B86"/>
    <w:multiLevelType w:val="hybridMultilevel"/>
    <w:tmpl w:val="ACFE30FE"/>
    <w:lvl w:ilvl="0" w:tplc="0914C41A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D4"/>
    <w:rsid w:val="00020543"/>
    <w:rsid w:val="0003419E"/>
    <w:rsid w:val="000518B1"/>
    <w:rsid w:val="0005626E"/>
    <w:rsid w:val="000611EF"/>
    <w:rsid w:val="000A4401"/>
    <w:rsid w:val="000B4E47"/>
    <w:rsid w:val="000C34F6"/>
    <w:rsid w:val="000D5910"/>
    <w:rsid w:val="000F7AAD"/>
    <w:rsid w:val="001016F1"/>
    <w:rsid w:val="00120DC7"/>
    <w:rsid w:val="001221E5"/>
    <w:rsid w:val="00154936"/>
    <w:rsid w:val="00154B48"/>
    <w:rsid w:val="00155411"/>
    <w:rsid w:val="00173562"/>
    <w:rsid w:val="00174F30"/>
    <w:rsid w:val="00184986"/>
    <w:rsid w:val="001B6918"/>
    <w:rsid w:val="001C60E3"/>
    <w:rsid w:val="001D248D"/>
    <w:rsid w:val="00211F4B"/>
    <w:rsid w:val="00221DC5"/>
    <w:rsid w:val="00271039"/>
    <w:rsid w:val="002A4B20"/>
    <w:rsid w:val="002A6041"/>
    <w:rsid w:val="002B0B5A"/>
    <w:rsid w:val="002C2082"/>
    <w:rsid w:val="002D4B7D"/>
    <w:rsid w:val="002D59BD"/>
    <w:rsid w:val="002F03C2"/>
    <w:rsid w:val="002F3555"/>
    <w:rsid w:val="002F625B"/>
    <w:rsid w:val="00307BB3"/>
    <w:rsid w:val="003270BA"/>
    <w:rsid w:val="0035641E"/>
    <w:rsid w:val="0038508C"/>
    <w:rsid w:val="003B374F"/>
    <w:rsid w:val="003B47EA"/>
    <w:rsid w:val="003D1BDD"/>
    <w:rsid w:val="003D1C36"/>
    <w:rsid w:val="00401779"/>
    <w:rsid w:val="004112B9"/>
    <w:rsid w:val="00416874"/>
    <w:rsid w:val="004169AD"/>
    <w:rsid w:val="00495792"/>
    <w:rsid w:val="004B33B0"/>
    <w:rsid w:val="00506F3A"/>
    <w:rsid w:val="00530EA3"/>
    <w:rsid w:val="00540E45"/>
    <w:rsid w:val="00595BEA"/>
    <w:rsid w:val="005D2B20"/>
    <w:rsid w:val="005D54B3"/>
    <w:rsid w:val="005E5629"/>
    <w:rsid w:val="005F23CC"/>
    <w:rsid w:val="0060431C"/>
    <w:rsid w:val="00613828"/>
    <w:rsid w:val="00617396"/>
    <w:rsid w:val="006362A8"/>
    <w:rsid w:val="006405C3"/>
    <w:rsid w:val="00642F3E"/>
    <w:rsid w:val="00662057"/>
    <w:rsid w:val="006834E0"/>
    <w:rsid w:val="00686F8E"/>
    <w:rsid w:val="00692C20"/>
    <w:rsid w:val="006A680B"/>
    <w:rsid w:val="006C4F4F"/>
    <w:rsid w:val="006F79FE"/>
    <w:rsid w:val="00732B0B"/>
    <w:rsid w:val="007510E6"/>
    <w:rsid w:val="00777F53"/>
    <w:rsid w:val="007831B4"/>
    <w:rsid w:val="007916D2"/>
    <w:rsid w:val="007931BC"/>
    <w:rsid w:val="00796454"/>
    <w:rsid w:val="007B0490"/>
    <w:rsid w:val="007B71FC"/>
    <w:rsid w:val="007C262F"/>
    <w:rsid w:val="008219F8"/>
    <w:rsid w:val="00835354"/>
    <w:rsid w:val="00851E0F"/>
    <w:rsid w:val="00874013"/>
    <w:rsid w:val="008B51D4"/>
    <w:rsid w:val="008C3F7B"/>
    <w:rsid w:val="008E0670"/>
    <w:rsid w:val="00945325"/>
    <w:rsid w:val="00953AB7"/>
    <w:rsid w:val="0097089A"/>
    <w:rsid w:val="0097677E"/>
    <w:rsid w:val="00993FD9"/>
    <w:rsid w:val="009A1165"/>
    <w:rsid w:val="009A2EF4"/>
    <w:rsid w:val="009A69F6"/>
    <w:rsid w:val="009E6CE2"/>
    <w:rsid w:val="009F1337"/>
    <w:rsid w:val="00A239FD"/>
    <w:rsid w:val="00A57F02"/>
    <w:rsid w:val="00A71D25"/>
    <w:rsid w:val="00AB19D4"/>
    <w:rsid w:val="00AD5795"/>
    <w:rsid w:val="00B42328"/>
    <w:rsid w:val="00B448E2"/>
    <w:rsid w:val="00B6741E"/>
    <w:rsid w:val="00B81D25"/>
    <w:rsid w:val="00BA5261"/>
    <w:rsid w:val="00BC036A"/>
    <w:rsid w:val="00C024BA"/>
    <w:rsid w:val="00C36DDD"/>
    <w:rsid w:val="00C72B3A"/>
    <w:rsid w:val="00CA4094"/>
    <w:rsid w:val="00CC26A4"/>
    <w:rsid w:val="00CC6182"/>
    <w:rsid w:val="00CD6D6A"/>
    <w:rsid w:val="00D014F3"/>
    <w:rsid w:val="00D31A7F"/>
    <w:rsid w:val="00D706C5"/>
    <w:rsid w:val="00D70B7B"/>
    <w:rsid w:val="00D802A7"/>
    <w:rsid w:val="00DD1763"/>
    <w:rsid w:val="00E225A9"/>
    <w:rsid w:val="00E4264B"/>
    <w:rsid w:val="00E527F3"/>
    <w:rsid w:val="00EC17A5"/>
    <w:rsid w:val="00F12E4C"/>
    <w:rsid w:val="00F17576"/>
    <w:rsid w:val="00F431C8"/>
    <w:rsid w:val="00F66CBD"/>
    <w:rsid w:val="00F7363B"/>
    <w:rsid w:val="00F93879"/>
    <w:rsid w:val="00F968F7"/>
    <w:rsid w:val="00FB3F87"/>
    <w:rsid w:val="00FB571A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039C-9BB9-49A8-BDBF-A4850D9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tabs>
        <w:tab w:val="left" w:pos="1260"/>
      </w:tabs>
      <w:jc w:val="both"/>
    </w:pPr>
    <w:rPr>
      <w:lang w:val="lt-LT"/>
    </w:rPr>
  </w:style>
  <w:style w:type="paragraph" w:styleId="Pagrindiniotekstotrauka">
    <w:name w:val="Body Text Indent"/>
    <w:basedOn w:val="prastasis"/>
    <w:pPr>
      <w:ind w:firstLine="1440"/>
      <w:jc w:val="both"/>
    </w:pPr>
    <w:rPr>
      <w:lang w:val="lt-LT"/>
    </w:rPr>
  </w:style>
  <w:style w:type="paragraph" w:styleId="Debesliotekstas">
    <w:name w:val="Balloon Text"/>
    <w:basedOn w:val="prastasis"/>
    <w:link w:val="DebesliotekstasDiagrama"/>
    <w:rsid w:val="003B47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B47EA"/>
    <w:rPr>
      <w:rFonts w:ascii="Segoe UI" w:hAnsi="Segoe UI" w:cs="Segoe UI"/>
      <w:sz w:val="18"/>
      <w:szCs w:val="18"/>
      <w:lang w:val="en-GB" w:eastAsia="en-US"/>
    </w:rPr>
  </w:style>
  <w:style w:type="character" w:customStyle="1" w:styleId="PagrindinistekstasDiagrama">
    <w:name w:val="Pagrindinis tekstas Diagrama"/>
    <w:link w:val="Pagrindinistekstas"/>
    <w:rsid w:val="00B81D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1FBC-C687-4062-856A-025D5D7E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Vekt2</dc:creator>
  <cp:lastModifiedBy>Rasa Birmanaitė</cp:lastModifiedBy>
  <cp:revision>2</cp:revision>
  <cp:lastPrinted>2022-12-19T11:52:00Z</cp:lastPrinted>
  <dcterms:created xsi:type="dcterms:W3CDTF">2025-01-08T09:59:00Z</dcterms:created>
  <dcterms:modified xsi:type="dcterms:W3CDTF">2025-01-08T09:59:00Z</dcterms:modified>
</cp:coreProperties>
</file>